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724CC">
        <w:rPr>
          <w:rFonts w:ascii="Times New Roman" w:hAnsi="Times New Roman" w:cs="Times New Roman"/>
          <w:b/>
          <w:sz w:val="24"/>
          <w:szCs w:val="24"/>
          <w:lang w:val="ru-RU"/>
        </w:rPr>
        <w:t>88</w:t>
      </w:r>
      <w:r w:rsidR="00B6775F" w:rsidRPr="001617EA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9F3AFC" w:rsidRPr="00833E5F" w:rsidRDefault="009F3AFC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9724CC">
        <w:rPr>
          <w:rFonts w:ascii="Times New Roman" w:hAnsi="Times New Roman" w:cs="Times New Roman"/>
          <w:sz w:val="24"/>
          <w:szCs w:val="24"/>
        </w:rPr>
        <w:t>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9724CC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9724CC">
        <w:rPr>
          <w:rFonts w:ascii="Times New Roman" w:hAnsi="Times New Roman" w:cs="Times New Roman"/>
          <w:sz w:val="24"/>
          <w:szCs w:val="24"/>
        </w:rPr>
        <w:t>1135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="009724C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6775F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9724C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724CC" w:rsidRPr="00486896">
        <w:rPr>
          <w:rStyle w:val="outputtext"/>
          <w:rFonts w:ascii="Times New Roman" w:hAnsi="Times New Roman"/>
          <w:sz w:val="24"/>
          <w:szCs w:val="24"/>
        </w:rPr>
        <w:t>„Ре Енерджи Инженеринг“ ЕООД</w:t>
      </w:r>
      <w:r w:rsidR="00B6775F" w:rsidRPr="00643BF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9724CC" w:rsidRPr="00486896">
        <w:rPr>
          <w:rFonts w:ascii="Times New Roman" w:hAnsi="Times New Roman"/>
          <w:sz w:val="24"/>
          <w:szCs w:val="24"/>
          <w:lang w:eastAsia="bg-BG"/>
        </w:rPr>
        <w:t>подател на искането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251E9F">
        <w:rPr>
          <w:rFonts w:ascii="Times New Roman" w:hAnsi="Times New Roman" w:cs="Times New Roman"/>
          <w:color w:val="000000" w:themeColor="text1"/>
          <w:sz w:val="24"/>
          <w:szCs w:val="24"/>
        </w:rPr>
        <w:t>Т. Л. и адв. З. 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9724CC" w:rsidRPr="00486896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="009724CC" w:rsidRPr="00486896">
        <w:rPr>
          <w:rFonts w:ascii="Times New Roman" w:hAnsi="Times New Roman"/>
          <w:sz w:val="24"/>
          <w:szCs w:val="24"/>
          <w:lang w:eastAsia="bg-BG"/>
        </w:rPr>
        <w:t>Геотрон</w:t>
      </w:r>
      <w:proofErr w:type="spellEnd"/>
      <w:r w:rsidR="009724CC" w:rsidRPr="00486896">
        <w:rPr>
          <w:rFonts w:ascii="Times New Roman" w:hAnsi="Times New Roman"/>
          <w:sz w:val="24"/>
          <w:szCs w:val="24"/>
          <w:lang w:eastAsia="bg-BG"/>
        </w:rPr>
        <w:t xml:space="preserve"> Инженеринг“ ООД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9724CC" w:rsidRPr="00486896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Pr="00833E5F">
        <w:rPr>
          <w:rFonts w:ascii="Times New Roman" w:hAnsi="Times New Roman" w:cs="Times New Roman"/>
          <w:sz w:val="24"/>
          <w:szCs w:val="24"/>
        </w:rPr>
        <w:t>, редовно призован</w:t>
      </w:r>
      <w:r w:rsidR="009724CC">
        <w:rPr>
          <w:rFonts w:ascii="Times New Roman" w:hAnsi="Times New Roman" w:cs="Times New Roman"/>
          <w:sz w:val="24"/>
          <w:szCs w:val="24"/>
        </w:rPr>
        <w:t>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251E9F">
        <w:rPr>
          <w:rFonts w:ascii="Times New Roman" w:hAnsi="Times New Roman" w:cs="Times New Roman"/>
          <w:color w:val="000000" w:themeColor="text1"/>
          <w:sz w:val="24"/>
          <w:szCs w:val="24"/>
        </w:rPr>
        <w:t>адв. Н. К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51E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51E9F" w:rsidRPr="00833E5F" w:rsidRDefault="00251E9F" w:rsidP="00251E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51E9F" w:rsidRPr="00833E5F" w:rsidRDefault="00251E9F" w:rsidP="00251E9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251E9F" w:rsidRDefault="00251E9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1E9F" w:rsidRPr="00833E5F" w:rsidRDefault="00251E9F" w:rsidP="00251E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51E9F" w:rsidRPr="00833E5F" w:rsidRDefault="00251E9F" w:rsidP="00251E9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251E9F" w:rsidRDefault="00251E9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1E9F" w:rsidRPr="00833E5F" w:rsidRDefault="00251E9F" w:rsidP="00251E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51E9F" w:rsidRPr="00833E5F" w:rsidRDefault="00251E9F" w:rsidP="00251E9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1E9F" w:rsidRPr="00833E5F" w:rsidRDefault="00251E9F" w:rsidP="00251E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51E9F" w:rsidRPr="00833E5F" w:rsidRDefault="00251E9F" w:rsidP="00251E9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9F3AFC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3AFC">
        <w:rPr>
          <w:rFonts w:ascii="Times New Roman" w:hAnsi="Times New Roman" w:cs="Times New Roman"/>
          <w:sz w:val="24"/>
          <w:szCs w:val="24"/>
        </w:rPr>
        <w:t>Докладвам подаденото по преписката искане за образуване на производство по Глава 7 от ЗЗК, становище на ответната страна от 20.02.2025 г. и становище на искателя от 07.04.2025 г., както и представените доказателствата към тях.</w:t>
      </w:r>
    </w:p>
    <w:p w:rsidR="009F3AFC" w:rsidRPr="00833E5F" w:rsidRDefault="009F3AFC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51E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F3AFC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Поддържам </w:t>
      </w:r>
      <w:r w:rsidR="009F3AFC">
        <w:rPr>
          <w:rFonts w:ascii="Times New Roman" w:hAnsi="Times New Roman"/>
          <w:sz w:val="24"/>
          <w:szCs w:val="24"/>
        </w:rPr>
        <w:t>искането.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51E9F" w:rsidRDefault="00251E9F" w:rsidP="00251E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9F3AF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F3AF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F3AFC" w:rsidRPr="00833E5F" w:rsidRDefault="009F3AFC" w:rsidP="00251E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искането, поддържам становището си.</w:t>
      </w:r>
    </w:p>
    <w:p w:rsidR="00251E9F" w:rsidRPr="00833E5F" w:rsidRDefault="00251E9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B14305">
        <w:rPr>
          <w:rFonts w:ascii="Times New Roman" w:hAnsi="Times New Roman" w:cs="Times New Roman"/>
          <w:sz w:val="24"/>
          <w:szCs w:val="24"/>
        </w:rPr>
        <w:t>З</w:t>
      </w:r>
      <w:r w:rsidR="00251E9F">
        <w:rPr>
          <w:rFonts w:ascii="Times New Roman" w:hAnsi="Times New Roman" w:cs="Times New Roman"/>
          <w:sz w:val="24"/>
          <w:szCs w:val="24"/>
        </w:rPr>
        <w:t xml:space="preserve">. </w:t>
      </w:r>
      <w:r w:rsidR="00B14305">
        <w:rPr>
          <w:rFonts w:ascii="Times New Roman" w:hAnsi="Times New Roman" w:cs="Times New Roman"/>
          <w:sz w:val="24"/>
          <w:szCs w:val="24"/>
        </w:rPr>
        <w:t>Д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8B5BF5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</w:t>
      </w:r>
      <w:r w:rsidR="008B5BF5">
        <w:rPr>
          <w:rFonts w:ascii="Times New Roman" w:hAnsi="Times New Roman" w:cs="Times New Roman"/>
          <w:sz w:val="24"/>
          <w:szCs w:val="24"/>
        </w:rPr>
        <w:t>б</w:t>
      </w:r>
      <w:r w:rsidR="009F3AFC" w:rsidRPr="009F3AFC">
        <w:rPr>
          <w:rFonts w:ascii="Times New Roman" w:hAnsi="Times New Roman" w:cs="Times New Roman"/>
          <w:sz w:val="24"/>
          <w:szCs w:val="24"/>
        </w:rPr>
        <w:t>ихме искали да предоставим на комисията но</w:t>
      </w:r>
      <w:r w:rsidR="008B5BF5">
        <w:rPr>
          <w:rFonts w:ascii="Times New Roman" w:hAnsi="Times New Roman" w:cs="Times New Roman"/>
          <w:sz w:val="24"/>
          <w:szCs w:val="24"/>
        </w:rPr>
        <w:t>в</w:t>
      </w:r>
      <w:r w:rsidR="009F3AFC" w:rsidRPr="009F3AFC">
        <w:rPr>
          <w:rFonts w:ascii="Times New Roman" w:hAnsi="Times New Roman" w:cs="Times New Roman"/>
          <w:sz w:val="24"/>
          <w:szCs w:val="24"/>
        </w:rPr>
        <w:t>о открито доказателство н</w:t>
      </w:r>
      <w:r w:rsidR="00396B69">
        <w:rPr>
          <w:rFonts w:ascii="Times New Roman" w:hAnsi="Times New Roman" w:cs="Times New Roman"/>
          <w:sz w:val="24"/>
          <w:szCs w:val="24"/>
        </w:rPr>
        <w:t>а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справка от уеб сайта </w:t>
      </w:r>
      <w:proofErr w:type="spellStart"/>
      <w:r w:rsidR="009F3AFC" w:rsidRPr="009F3AFC">
        <w:rPr>
          <w:rFonts w:ascii="Times New Roman" w:hAnsi="Times New Roman" w:cs="Times New Roman"/>
          <w:sz w:val="24"/>
          <w:szCs w:val="24"/>
        </w:rPr>
        <w:t>Who</w:t>
      </w:r>
      <w:proofErr w:type="spellEnd"/>
      <w:r w:rsidR="009F3AFC" w:rsidRPr="009F3A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3AFC" w:rsidRPr="009F3AFC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за факта на промяна на текстовете в уеб сайт на „</w:t>
      </w:r>
      <w:proofErr w:type="spellStart"/>
      <w:r w:rsidR="009F3AFC" w:rsidRPr="009F3AFC">
        <w:rPr>
          <w:rFonts w:ascii="Times New Roman" w:hAnsi="Times New Roman" w:cs="Times New Roman"/>
          <w:sz w:val="24"/>
          <w:szCs w:val="24"/>
        </w:rPr>
        <w:t>Геотрон</w:t>
      </w:r>
      <w:proofErr w:type="spellEnd"/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Инженеринг“</w:t>
      </w:r>
      <w:r w:rsidR="008B5BF5">
        <w:rPr>
          <w:rFonts w:ascii="Times New Roman" w:hAnsi="Times New Roman" w:cs="Times New Roman"/>
          <w:sz w:val="24"/>
          <w:szCs w:val="24"/>
        </w:rPr>
        <w:t>, о</w:t>
      </w:r>
      <w:r w:rsidR="009F3AFC" w:rsidRPr="009F3AFC">
        <w:rPr>
          <w:rFonts w:ascii="Times New Roman" w:hAnsi="Times New Roman" w:cs="Times New Roman"/>
          <w:sz w:val="24"/>
          <w:szCs w:val="24"/>
        </w:rPr>
        <w:t>т които е видно</w:t>
      </w:r>
      <w:r w:rsidR="008B5BF5">
        <w:rPr>
          <w:rFonts w:ascii="Times New Roman" w:hAnsi="Times New Roman" w:cs="Times New Roman"/>
          <w:sz w:val="24"/>
          <w:szCs w:val="24"/>
        </w:rPr>
        <w:t>,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че текстовете с</w:t>
      </w:r>
      <w:r w:rsidR="00396B69">
        <w:rPr>
          <w:rFonts w:ascii="Times New Roman" w:hAnsi="Times New Roman" w:cs="Times New Roman"/>
          <w:sz w:val="24"/>
          <w:szCs w:val="24"/>
        </w:rPr>
        <w:t>а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променени на дата 12 февруари</w:t>
      </w:r>
      <w:r w:rsidR="008B5BF5">
        <w:rPr>
          <w:rFonts w:ascii="Times New Roman" w:hAnsi="Times New Roman" w:cs="Times New Roman"/>
          <w:sz w:val="24"/>
          <w:szCs w:val="24"/>
        </w:rPr>
        <w:t>,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доколкото на дата 20 февруари в тяхното становище в отговор на ваш въпрос </w:t>
      </w:r>
      <w:r w:rsidR="008B5BF5">
        <w:rPr>
          <w:rFonts w:ascii="Times New Roman" w:hAnsi="Times New Roman" w:cs="Times New Roman"/>
          <w:sz w:val="24"/>
          <w:szCs w:val="24"/>
        </w:rPr>
        <w:t>№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74 са посочили</w:t>
      </w:r>
      <w:r w:rsidR="008B5BF5">
        <w:rPr>
          <w:rFonts w:ascii="Times New Roman" w:hAnsi="Times New Roman" w:cs="Times New Roman"/>
          <w:sz w:val="24"/>
          <w:szCs w:val="24"/>
        </w:rPr>
        <w:t xml:space="preserve">, </w:t>
      </w:r>
      <w:r w:rsidR="009F3AFC" w:rsidRPr="009F3AFC">
        <w:rPr>
          <w:rFonts w:ascii="Times New Roman" w:hAnsi="Times New Roman" w:cs="Times New Roman"/>
          <w:sz w:val="24"/>
          <w:szCs w:val="24"/>
        </w:rPr>
        <w:t>че такава промяна не е осъществена</w:t>
      </w:r>
      <w:r w:rsidR="008B5BF5">
        <w:rPr>
          <w:rFonts w:ascii="Times New Roman" w:hAnsi="Times New Roman" w:cs="Times New Roman"/>
          <w:sz w:val="24"/>
          <w:szCs w:val="24"/>
        </w:rPr>
        <w:t>.</w:t>
      </w:r>
    </w:p>
    <w:p w:rsidR="008B5BF5" w:rsidRDefault="008B5BF5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5BF5" w:rsidRPr="008B5BF5" w:rsidRDefault="008B5BF5" w:rsidP="008B5B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5BF5">
        <w:rPr>
          <w:rFonts w:ascii="Times New Roman" w:hAnsi="Times New Roman" w:cs="Times New Roman"/>
          <w:sz w:val="24"/>
          <w:szCs w:val="24"/>
        </w:rPr>
        <w:t xml:space="preserve">Председателят на КЗК Росен Карадимов: </w:t>
      </w:r>
    </w:p>
    <w:p w:rsidR="008B5BF5" w:rsidRDefault="008B5BF5" w:rsidP="008B5B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5BF5">
        <w:rPr>
          <w:rFonts w:ascii="Times New Roman" w:hAnsi="Times New Roman" w:cs="Times New Roman"/>
          <w:sz w:val="24"/>
          <w:szCs w:val="24"/>
        </w:rPr>
        <w:t>Съгласно чл. 58, ал. 3 от ЗЗК в открито заседание на комисията не се допуска представяне на доказателства, освен ако те са новооткрити или нововъзникнали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5BF5" w:rsidRDefault="008B5BF5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4305" w:rsidRPr="00825D60" w:rsidRDefault="00B14305" w:rsidP="00B143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З. Д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B14305" w:rsidRDefault="00B14305" w:rsidP="00B143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B5BF5">
        <w:rPr>
          <w:rFonts w:ascii="Times New Roman" w:hAnsi="Times New Roman" w:cs="Times New Roman"/>
          <w:sz w:val="24"/>
          <w:szCs w:val="24"/>
        </w:rPr>
        <w:t>С</w:t>
      </w:r>
      <w:r w:rsidR="009F3AFC" w:rsidRPr="009F3AFC">
        <w:rPr>
          <w:rFonts w:ascii="Times New Roman" w:hAnsi="Times New Roman" w:cs="Times New Roman"/>
          <w:sz w:val="24"/>
          <w:szCs w:val="24"/>
        </w:rPr>
        <w:t>читаме</w:t>
      </w:r>
      <w:r w:rsidR="008B5BF5">
        <w:rPr>
          <w:rFonts w:ascii="Times New Roman" w:hAnsi="Times New Roman" w:cs="Times New Roman"/>
          <w:sz w:val="24"/>
          <w:szCs w:val="24"/>
        </w:rPr>
        <w:t>,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че това доказател</w:t>
      </w:r>
      <w:r>
        <w:rPr>
          <w:rFonts w:ascii="Times New Roman" w:hAnsi="Times New Roman" w:cs="Times New Roman"/>
          <w:sz w:val="24"/>
          <w:szCs w:val="24"/>
        </w:rPr>
        <w:t xml:space="preserve">ство е </w:t>
      </w:r>
      <w:r w:rsidR="009F3AFC" w:rsidRPr="009F3AFC">
        <w:rPr>
          <w:rFonts w:ascii="Times New Roman" w:hAnsi="Times New Roman" w:cs="Times New Roman"/>
          <w:sz w:val="24"/>
          <w:szCs w:val="24"/>
        </w:rPr>
        <w:t>но</w:t>
      </w:r>
      <w:r>
        <w:rPr>
          <w:rFonts w:ascii="Times New Roman" w:hAnsi="Times New Roman" w:cs="Times New Roman"/>
          <w:sz w:val="24"/>
          <w:szCs w:val="24"/>
        </w:rPr>
        <w:t>во</w:t>
      </w:r>
      <w:r w:rsidR="009F3AFC" w:rsidRPr="009F3AFC">
        <w:rPr>
          <w:rFonts w:ascii="Times New Roman" w:hAnsi="Times New Roman" w:cs="Times New Roman"/>
          <w:sz w:val="24"/>
          <w:szCs w:val="24"/>
        </w:rPr>
        <w:t>открит</w:t>
      </w:r>
      <w:r>
        <w:rPr>
          <w:rFonts w:ascii="Times New Roman" w:hAnsi="Times New Roman" w:cs="Times New Roman"/>
          <w:sz w:val="24"/>
          <w:szCs w:val="24"/>
        </w:rPr>
        <w:t>о и ново</w:t>
      </w:r>
      <w:r w:rsidR="009F3AFC" w:rsidRPr="009F3AFC">
        <w:rPr>
          <w:rFonts w:ascii="Times New Roman" w:hAnsi="Times New Roman" w:cs="Times New Roman"/>
          <w:sz w:val="24"/>
          <w:szCs w:val="24"/>
        </w:rPr>
        <w:t>възникнало спрямо момента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в който е изпратено становището на „</w:t>
      </w:r>
      <w:proofErr w:type="spellStart"/>
      <w:r w:rsidR="009F3AFC" w:rsidRPr="009F3AFC">
        <w:rPr>
          <w:rFonts w:ascii="Times New Roman" w:hAnsi="Times New Roman" w:cs="Times New Roman"/>
          <w:sz w:val="24"/>
          <w:szCs w:val="24"/>
        </w:rPr>
        <w:t>Геотрон</w:t>
      </w:r>
      <w:proofErr w:type="spellEnd"/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Инженеринг“ към комисията. </w:t>
      </w:r>
    </w:p>
    <w:p w:rsidR="00B14305" w:rsidRDefault="00B14305" w:rsidP="00B143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4305" w:rsidRDefault="00B14305" w:rsidP="00B143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0B11" w:rsidRDefault="00290B11" w:rsidP="00B1430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0B11" w:rsidRDefault="00290B11" w:rsidP="00B1430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14305" w:rsidRDefault="00B14305" w:rsidP="00B143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A3FBD" w:rsidRDefault="00B14305" w:rsidP="00B143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Със своето ст</w:t>
      </w:r>
      <w:r w:rsidR="009F3AFC" w:rsidRPr="009F3AFC">
        <w:rPr>
          <w:rFonts w:ascii="Times New Roman" w:hAnsi="Times New Roman" w:cs="Times New Roman"/>
          <w:sz w:val="24"/>
          <w:szCs w:val="24"/>
        </w:rPr>
        <w:t>ановище от седми април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вх</w:t>
      </w:r>
      <w:r w:rsidR="009F3AFC" w:rsidRPr="009F3AFC">
        <w:rPr>
          <w:rFonts w:ascii="Times New Roman" w:hAnsi="Times New Roman" w:cs="Times New Roman"/>
          <w:sz w:val="24"/>
          <w:szCs w:val="24"/>
        </w:rPr>
        <w:t>одирано</w:t>
      </w:r>
      <w:proofErr w:type="spellEnd"/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КЗК </w:t>
      </w:r>
      <w:r w:rsidR="009F3AFC" w:rsidRPr="009F3AFC">
        <w:rPr>
          <w:rFonts w:ascii="Times New Roman" w:hAnsi="Times New Roman" w:cs="Times New Roman"/>
          <w:sz w:val="24"/>
          <w:szCs w:val="24"/>
        </w:rPr>
        <w:t>от 7 април 2025 година</w:t>
      </w:r>
      <w:r>
        <w:rPr>
          <w:rFonts w:ascii="Times New Roman" w:hAnsi="Times New Roman" w:cs="Times New Roman"/>
          <w:sz w:val="24"/>
          <w:szCs w:val="24"/>
        </w:rPr>
        <w:t>, на</w:t>
      </w:r>
      <w:r w:rsidR="009F3AFC" w:rsidRPr="009F3AFC">
        <w:rPr>
          <w:rFonts w:ascii="Times New Roman" w:hAnsi="Times New Roman" w:cs="Times New Roman"/>
          <w:sz w:val="24"/>
          <w:szCs w:val="24"/>
        </w:rPr>
        <w:t>срещната страна не е направила своето обосноваване на нововъзникна</w:t>
      </w:r>
      <w:r>
        <w:rPr>
          <w:rFonts w:ascii="Times New Roman" w:hAnsi="Times New Roman" w:cs="Times New Roman"/>
          <w:sz w:val="24"/>
          <w:szCs w:val="24"/>
        </w:rPr>
        <w:t xml:space="preserve">лото </w:t>
      </w:r>
      <w:r w:rsidR="009F3AFC" w:rsidRPr="009F3AFC">
        <w:rPr>
          <w:rFonts w:ascii="Times New Roman" w:hAnsi="Times New Roman" w:cs="Times New Roman"/>
          <w:sz w:val="24"/>
          <w:szCs w:val="24"/>
        </w:rPr>
        <w:t>според тях обстоятелств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към тази дата</w:t>
      </w:r>
      <w:r w:rsidR="005A3FBD">
        <w:rPr>
          <w:rFonts w:ascii="Times New Roman" w:hAnsi="Times New Roman" w:cs="Times New Roman"/>
          <w:sz w:val="24"/>
          <w:szCs w:val="24"/>
        </w:rPr>
        <w:t>,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нито с</w:t>
      </w:r>
      <w:r w:rsidR="005A3FBD">
        <w:rPr>
          <w:rFonts w:ascii="Times New Roman" w:hAnsi="Times New Roman" w:cs="Times New Roman"/>
          <w:sz w:val="24"/>
          <w:szCs w:val="24"/>
        </w:rPr>
        <w:t>а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представили към този момент въпросната справка от сайт</w:t>
      </w:r>
      <w:r w:rsidR="005A3FBD">
        <w:rPr>
          <w:rFonts w:ascii="Times New Roman" w:hAnsi="Times New Roman" w:cs="Times New Roman"/>
          <w:sz w:val="24"/>
          <w:szCs w:val="24"/>
        </w:rPr>
        <w:t>,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който </w:t>
      </w:r>
      <w:r w:rsidR="005A3FBD">
        <w:rPr>
          <w:rFonts w:ascii="Times New Roman" w:hAnsi="Times New Roman" w:cs="Times New Roman"/>
          <w:sz w:val="24"/>
          <w:szCs w:val="24"/>
        </w:rPr>
        <w:t>ц</w:t>
      </w:r>
      <w:r w:rsidR="009F3AFC" w:rsidRPr="009F3AFC">
        <w:rPr>
          <w:rFonts w:ascii="Times New Roman" w:hAnsi="Times New Roman" w:cs="Times New Roman"/>
          <w:sz w:val="24"/>
          <w:szCs w:val="24"/>
        </w:rPr>
        <w:t>итират</w:t>
      </w:r>
      <w:r w:rsidR="005A3FB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A3FBD" w:rsidRDefault="005A3FBD" w:rsidP="00B143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оради </w:t>
      </w:r>
      <w:r>
        <w:rPr>
          <w:rFonts w:ascii="Times New Roman" w:hAnsi="Times New Roman" w:cs="Times New Roman"/>
          <w:sz w:val="24"/>
          <w:szCs w:val="24"/>
        </w:rPr>
        <w:t xml:space="preserve">тази 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причина </w:t>
      </w:r>
      <w:r>
        <w:rPr>
          <w:rFonts w:ascii="Times New Roman" w:hAnsi="Times New Roman" w:cs="Times New Roman"/>
          <w:sz w:val="24"/>
          <w:szCs w:val="24"/>
        </w:rPr>
        <w:t>считам, че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 налице преклузия и също </w:t>
      </w:r>
      <w:r w:rsidR="009F3AFC" w:rsidRPr="009F3AFC">
        <w:rPr>
          <w:rFonts w:ascii="Times New Roman" w:hAnsi="Times New Roman" w:cs="Times New Roman"/>
          <w:sz w:val="24"/>
          <w:szCs w:val="24"/>
        </w:rPr>
        <w:t>насрещ</w:t>
      </w:r>
      <w:r>
        <w:rPr>
          <w:rFonts w:ascii="Times New Roman" w:hAnsi="Times New Roman" w:cs="Times New Roman"/>
          <w:sz w:val="24"/>
          <w:szCs w:val="24"/>
        </w:rPr>
        <w:t>н</w:t>
      </w:r>
      <w:r w:rsidR="009F3AFC" w:rsidRPr="009F3AFC">
        <w:rPr>
          <w:rFonts w:ascii="Times New Roman" w:hAnsi="Times New Roman" w:cs="Times New Roman"/>
          <w:sz w:val="24"/>
          <w:szCs w:val="24"/>
        </w:rPr>
        <w:t>ата страна са имали възможността своевременно да ангажират въпросното доказателство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поради което мисля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че в момента искането им</w:t>
      </w:r>
      <w:r>
        <w:rPr>
          <w:rFonts w:ascii="Times New Roman" w:hAnsi="Times New Roman" w:cs="Times New Roman"/>
          <w:sz w:val="24"/>
          <w:szCs w:val="24"/>
        </w:rPr>
        <w:t xml:space="preserve"> е не</w:t>
      </w:r>
      <w:r w:rsidR="009F3AFC" w:rsidRPr="009F3AFC">
        <w:rPr>
          <w:rFonts w:ascii="Times New Roman" w:hAnsi="Times New Roman" w:cs="Times New Roman"/>
          <w:sz w:val="24"/>
          <w:szCs w:val="24"/>
        </w:rPr>
        <w:t>основателно и същото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представлява </w:t>
      </w:r>
      <w:r>
        <w:rPr>
          <w:rFonts w:ascii="Times New Roman" w:hAnsi="Times New Roman" w:cs="Times New Roman"/>
          <w:sz w:val="24"/>
          <w:szCs w:val="24"/>
        </w:rPr>
        <w:t>новооткрито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обстоятелство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3AFC" w:rsidRPr="009F3AFC">
        <w:rPr>
          <w:rFonts w:ascii="Times New Roman" w:hAnsi="Times New Roman" w:cs="Times New Roman"/>
          <w:sz w:val="24"/>
          <w:szCs w:val="24"/>
        </w:rPr>
        <w:t>но</w:t>
      </w:r>
      <w:r>
        <w:rPr>
          <w:rFonts w:ascii="Times New Roman" w:hAnsi="Times New Roman" w:cs="Times New Roman"/>
          <w:sz w:val="24"/>
          <w:szCs w:val="24"/>
        </w:rPr>
        <w:t>в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овъзникнало такова към настоящия момент. </w:t>
      </w:r>
    </w:p>
    <w:p w:rsidR="005A3FBD" w:rsidRDefault="005A3FBD" w:rsidP="00B143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FBD" w:rsidRPr="008B5BF5" w:rsidRDefault="005A3FBD" w:rsidP="005A3F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5BF5">
        <w:rPr>
          <w:rFonts w:ascii="Times New Roman" w:hAnsi="Times New Roman" w:cs="Times New Roman"/>
          <w:sz w:val="24"/>
          <w:szCs w:val="24"/>
        </w:rPr>
        <w:t xml:space="preserve">Председателят на КЗК Росен Карадимов: </w:t>
      </w:r>
    </w:p>
    <w:p w:rsidR="00C31B4A" w:rsidRDefault="005A3FBD" w:rsidP="005A3F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основание </w:t>
      </w:r>
      <w:r w:rsidRPr="008B5BF5">
        <w:rPr>
          <w:rFonts w:ascii="Times New Roman" w:hAnsi="Times New Roman" w:cs="Times New Roman"/>
          <w:sz w:val="24"/>
          <w:szCs w:val="24"/>
        </w:rPr>
        <w:t xml:space="preserve">чл. 58, ал. 3 от ЗЗК комисията </w:t>
      </w:r>
    </w:p>
    <w:p w:rsidR="00C31B4A" w:rsidRDefault="00C31B4A" w:rsidP="005A3F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1B4A" w:rsidRPr="00833E5F" w:rsidRDefault="00C31B4A" w:rsidP="00C31B4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A3FBD" w:rsidRDefault="005A3FBD" w:rsidP="005A3F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1B4A" w:rsidRDefault="00C31B4A" w:rsidP="005A3F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5A3FBD" w:rsidRPr="008B5BF5">
        <w:rPr>
          <w:rFonts w:ascii="Times New Roman" w:hAnsi="Times New Roman" w:cs="Times New Roman"/>
          <w:sz w:val="24"/>
          <w:szCs w:val="24"/>
        </w:rPr>
        <w:t xml:space="preserve">ставя без разглеждане </w:t>
      </w:r>
      <w:r>
        <w:rPr>
          <w:rFonts w:ascii="Times New Roman" w:hAnsi="Times New Roman" w:cs="Times New Roman"/>
          <w:sz w:val="24"/>
          <w:szCs w:val="24"/>
        </w:rPr>
        <w:t>представе</w:t>
      </w:r>
      <w:r w:rsidR="005A3FBD" w:rsidRPr="008B5BF5">
        <w:rPr>
          <w:rFonts w:ascii="Times New Roman" w:hAnsi="Times New Roman" w:cs="Times New Roman"/>
          <w:sz w:val="24"/>
          <w:szCs w:val="24"/>
        </w:rPr>
        <w:t>ното доказателств</w:t>
      </w:r>
      <w:r>
        <w:rPr>
          <w:rFonts w:ascii="Times New Roman" w:hAnsi="Times New Roman" w:cs="Times New Roman"/>
          <w:sz w:val="24"/>
          <w:szCs w:val="24"/>
        </w:rPr>
        <w:t>о.</w:t>
      </w:r>
    </w:p>
    <w:p w:rsidR="00C31B4A" w:rsidRDefault="00C31B4A" w:rsidP="005A3F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1B4A" w:rsidRPr="00825D60" w:rsidRDefault="00C31B4A" w:rsidP="00C31B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З. Д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7C6EE5" w:rsidRDefault="00C31B4A" w:rsidP="00B143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Има</w:t>
      </w:r>
      <w:r w:rsidRPr="009F3AFC">
        <w:rPr>
          <w:rFonts w:ascii="Times New Roman" w:hAnsi="Times New Roman" w:cs="Times New Roman"/>
          <w:sz w:val="24"/>
          <w:szCs w:val="24"/>
        </w:rPr>
        <w:t>ме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9F3AFC" w:rsidRPr="009F3AFC">
        <w:rPr>
          <w:rFonts w:ascii="Times New Roman" w:hAnsi="Times New Roman" w:cs="Times New Roman"/>
          <w:sz w:val="24"/>
          <w:szCs w:val="24"/>
        </w:rPr>
        <w:t>друг</w:t>
      </w:r>
      <w:r>
        <w:rPr>
          <w:rFonts w:ascii="Times New Roman" w:hAnsi="Times New Roman" w:cs="Times New Roman"/>
          <w:sz w:val="24"/>
          <w:szCs w:val="24"/>
        </w:rPr>
        <w:t xml:space="preserve">и, искаме да ги предоставим, това са извадка и вие можете да направите </w:t>
      </w:r>
      <w:r w:rsidR="009F3AFC" w:rsidRPr="009F3AFC">
        <w:rPr>
          <w:rFonts w:ascii="Times New Roman" w:hAnsi="Times New Roman" w:cs="Times New Roman"/>
          <w:sz w:val="24"/>
          <w:szCs w:val="24"/>
        </w:rPr>
        <w:t>справка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нали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като комисията в сайта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от нея ще видите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че всъщност са промени текстовете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като не се приема другото доказателство</w:t>
      </w:r>
      <w:r>
        <w:rPr>
          <w:rFonts w:ascii="Times New Roman" w:hAnsi="Times New Roman" w:cs="Times New Roman"/>
          <w:sz w:val="24"/>
          <w:szCs w:val="24"/>
        </w:rPr>
        <w:t>, да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може</w:t>
      </w:r>
      <w:r>
        <w:rPr>
          <w:rFonts w:ascii="Times New Roman" w:hAnsi="Times New Roman" w:cs="Times New Roman"/>
          <w:sz w:val="24"/>
          <w:szCs w:val="24"/>
        </w:rPr>
        <w:t>м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да докажем датата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но е видно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че когато сме подали искането към вас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те</w:t>
      </w:r>
      <w:r>
        <w:rPr>
          <w:rFonts w:ascii="Times New Roman" w:hAnsi="Times New Roman" w:cs="Times New Roman"/>
          <w:sz w:val="24"/>
          <w:szCs w:val="24"/>
        </w:rPr>
        <w:t>к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стовете са различни от </w:t>
      </w:r>
      <w:r w:rsidR="007C6EE5">
        <w:rPr>
          <w:rFonts w:ascii="Times New Roman" w:hAnsi="Times New Roman" w:cs="Times New Roman"/>
          <w:sz w:val="24"/>
          <w:szCs w:val="24"/>
        </w:rPr>
        <w:t>към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днешна</w:t>
      </w:r>
      <w:r w:rsidR="007C6EE5">
        <w:rPr>
          <w:rFonts w:ascii="Times New Roman" w:hAnsi="Times New Roman" w:cs="Times New Roman"/>
          <w:sz w:val="24"/>
          <w:szCs w:val="24"/>
        </w:rPr>
        <w:t xml:space="preserve"> да</w:t>
      </w:r>
      <w:r w:rsidR="009F3AFC" w:rsidRPr="009F3AFC">
        <w:rPr>
          <w:rFonts w:ascii="Times New Roman" w:hAnsi="Times New Roman" w:cs="Times New Roman"/>
          <w:sz w:val="24"/>
          <w:szCs w:val="24"/>
        </w:rPr>
        <w:t>та</w:t>
      </w:r>
      <w:r w:rsidR="007C6EE5">
        <w:rPr>
          <w:rFonts w:ascii="Times New Roman" w:hAnsi="Times New Roman" w:cs="Times New Roman"/>
          <w:sz w:val="24"/>
          <w:szCs w:val="24"/>
        </w:rPr>
        <w:t>.</w:t>
      </w:r>
    </w:p>
    <w:p w:rsidR="007C6EE5" w:rsidRDefault="007C6EE5" w:rsidP="00B143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6EE5" w:rsidRPr="008B5BF5" w:rsidRDefault="007C6EE5" w:rsidP="007C6E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5BF5">
        <w:rPr>
          <w:rFonts w:ascii="Times New Roman" w:hAnsi="Times New Roman" w:cs="Times New Roman"/>
          <w:sz w:val="24"/>
          <w:szCs w:val="24"/>
        </w:rPr>
        <w:t xml:space="preserve">Председателят на КЗК Росен Карадимов: </w:t>
      </w:r>
    </w:p>
    <w:p w:rsidR="007C6EE5" w:rsidRDefault="007C6EE5" w:rsidP="00B143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Искате да кажете, че този сайт е общодостъпен?</w:t>
      </w:r>
    </w:p>
    <w:p w:rsidR="007C6EE5" w:rsidRDefault="007C6EE5" w:rsidP="00B143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6EE5" w:rsidRPr="00825D60" w:rsidRDefault="007C6EE5" w:rsidP="007C6E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З. Д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7C6EE5" w:rsidRDefault="007C6EE5" w:rsidP="00B143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F3AFC" w:rsidRPr="009F3AFC">
        <w:rPr>
          <w:rFonts w:ascii="Times New Roman" w:hAnsi="Times New Roman" w:cs="Times New Roman"/>
          <w:sz w:val="24"/>
          <w:szCs w:val="24"/>
        </w:rPr>
        <w:t>Точно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искам да се отбележи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може</w:t>
      </w:r>
      <w:r>
        <w:rPr>
          <w:rFonts w:ascii="Times New Roman" w:hAnsi="Times New Roman" w:cs="Times New Roman"/>
          <w:sz w:val="24"/>
          <w:szCs w:val="24"/>
        </w:rPr>
        <w:t>м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да го предоставим и не</w:t>
      </w:r>
      <w:r>
        <w:rPr>
          <w:rFonts w:ascii="Times New Roman" w:hAnsi="Times New Roman" w:cs="Times New Roman"/>
          <w:sz w:val="24"/>
          <w:szCs w:val="24"/>
        </w:rPr>
        <w:t xml:space="preserve"> хартиен </w:t>
      </w:r>
      <w:r w:rsidR="009F3AFC" w:rsidRPr="009F3AFC">
        <w:rPr>
          <w:rFonts w:ascii="Times New Roman" w:hAnsi="Times New Roman" w:cs="Times New Roman"/>
          <w:sz w:val="24"/>
          <w:szCs w:val="24"/>
        </w:rPr>
        <w:t>носител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както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удобно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9F3AFC" w:rsidRPr="009F3AFC">
        <w:rPr>
          <w:rFonts w:ascii="Times New Roman" w:hAnsi="Times New Roman" w:cs="Times New Roman"/>
          <w:sz w:val="24"/>
          <w:szCs w:val="24"/>
        </w:rPr>
        <w:t>всички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6EE5" w:rsidRDefault="007C6EE5" w:rsidP="00B143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6EE5" w:rsidRPr="008B5BF5" w:rsidRDefault="007C6EE5" w:rsidP="007C6E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5BF5">
        <w:rPr>
          <w:rFonts w:ascii="Times New Roman" w:hAnsi="Times New Roman" w:cs="Times New Roman"/>
          <w:sz w:val="24"/>
          <w:szCs w:val="24"/>
        </w:rPr>
        <w:t xml:space="preserve">Председателят на КЗК Росен Карадимов: </w:t>
      </w:r>
    </w:p>
    <w:p w:rsidR="007C6EE5" w:rsidRDefault="007C6EE5" w:rsidP="007C6E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Добре, ход по същество.</w:t>
      </w:r>
    </w:p>
    <w:p w:rsidR="007C6EE5" w:rsidRDefault="007C6EE5" w:rsidP="007C6E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5A90" w:rsidRPr="00825D60" w:rsidRDefault="00CC5A90" w:rsidP="00CC5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З. Д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EF49E5" w:rsidRDefault="00CC5A90" w:rsidP="00B143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членове, предвид събраните доказателства считаме, че </w:t>
      </w:r>
      <w:r w:rsidRPr="00CC5A90">
        <w:rPr>
          <w:rFonts w:ascii="Times New Roman" w:hAnsi="Times New Roman" w:cs="Times New Roman"/>
          <w:sz w:val="24"/>
          <w:szCs w:val="24"/>
        </w:rPr>
        <w:t>„Ре</w:t>
      </w:r>
      <w:r>
        <w:rPr>
          <w:rFonts w:ascii="Times New Roman" w:hAnsi="Times New Roman" w:cs="Times New Roman"/>
          <w:sz w:val="24"/>
          <w:szCs w:val="24"/>
        </w:rPr>
        <w:t xml:space="preserve"> Енерджи Инженеринг“ и </w:t>
      </w:r>
      <w:r w:rsidRPr="00CC5A9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CC5A90">
        <w:rPr>
          <w:rFonts w:ascii="Times New Roman" w:hAnsi="Times New Roman" w:cs="Times New Roman"/>
          <w:sz w:val="24"/>
          <w:szCs w:val="24"/>
        </w:rPr>
        <w:t>Геотрон</w:t>
      </w:r>
      <w:proofErr w:type="spellEnd"/>
      <w:r w:rsidRPr="00CC5A90">
        <w:rPr>
          <w:rFonts w:ascii="Times New Roman" w:hAnsi="Times New Roman" w:cs="Times New Roman"/>
          <w:sz w:val="24"/>
          <w:szCs w:val="24"/>
        </w:rPr>
        <w:t xml:space="preserve"> Инженеринг“</w:t>
      </w:r>
      <w:r>
        <w:rPr>
          <w:rFonts w:ascii="Times New Roman" w:hAnsi="Times New Roman" w:cs="Times New Roman"/>
          <w:sz w:val="24"/>
          <w:szCs w:val="24"/>
        </w:rPr>
        <w:t xml:space="preserve"> безспорно се намират в отношение на конкуренция, еднакъв предмет на дейност, участват в търгове за изпълнение на </w:t>
      </w:r>
      <w:r w:rsidR="00EF49E5">
        <w:rPr>
          <w:rFonts w:ascii="Times New Roman" w:hAnsi="Times New Roman" w:cs="Times New Roman"/>
          <w:sz w:val="24"/>
          <w:szCs w:val="24"/>
        </w:rPr>
        <w:t xml:space="preserve">едни и същи поръчки по внедряване на геотермални системи, а </w:t>
      </w:r>
      <w:r w:rsidR="009F3AFC" w:rsidRPr="009F3AFC">
        <w:rPr>
          <w:rFonts w:ascii="Times New Roman" w:hAnsi="Times New Roman" w:cs="Times New Roman"/>
          <w:sz w:val="24"/>
          <w:szCs w:val="24"/>
        </w:rPr>
        <w:t>сред служителите на двете дружества присъстват инженери, които</w:t>
      </w:r>
      <w:r w:rsidR="00396B69">
        <w:rPr>
          <w:rFonts w:ascii="Times New Roman" w:hAnsi="Times New Roman" w:cs="Times New Roman"/>
          <w:sz w:val="24"/>
          <w:szCs w:val="24"/>
        </w:rPr>
        <w:t xml:space="preserve"> са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специализирани по изграждане и внедряване на геотермални системи</w:t>
      </w:r>
      <w:r w:rsidR="00EF49E5">
        <w:rPr>
          <w:rFonts w:ascii="Times New Roman" w:hAnsi="Times New Roman" w:cs="Times New Roman"/>
          <w:sz w:val="24"/>
          <w:szCs w:val="24"/>
        </w:rPr>
        <w:t>,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дейността и на двете дружества е</w:t>
      </w:r>
      <w:r w:rsidR="00EF49E5">
        <w:rPr>
          <w:rFonts w:ascii="Times New Roman" w:hAnsi="Times New Roman" w:cs="Times New Roman"/>
          <w:sz w:val="24"/>
          <w:szCs w:val="24"/>
        </w:rPr>
        <w:t xml:space="preserve"> </w:t>
      </w:r>
      <w:r w:rsidR="009F3AFC" w:rsidRPr="009F3AFC">
        <w:rPr>
          <w:rFonts w:ascii="Times New Roman" w:hAnsi="Times New Roman" w:cs="Times New Roman"/>
          <w:sz w:val="24"/>
          <w:szCs w:val="24"/>
        </w:rPr>
        <w:t>насоч</w:t>
      </w:r>
      <w:r w:rsidR="00EF49E5">
        <w:rPr>
          <w:rFonts w:ascii="Times New Roman" w:hAnsi="Times New Roman" w:cs="Times New Roman"/>
          <w:sz w:val="24"/>
          <w:szCs w:val="24"/>
        </w:rPr>
        <w:t>е</w:t>
      </w:r>
      <w:r w:rsidR="009F3AFC" w:rsidRPr="009F3AFC">
        <w:rPr>
          <w:rFonts w:ascii="Times New Roman" w:hAnsi="Times New Roman" w:cs="Times New Roman"/>
          <w:sz w:val="24"/>
          <w:szCs w:val="24"/>
        </w:rPr>
        <w:t>на к</w:t>
      </w:r>
      <w:r w:rsidR="00EF49E5">
        <w:rPr>
          <w:rFonts w:ascii="Times New Roman" w:hAnsi="Times New Roman" w:cs="Times New Roman"/>
          <w:sz w:val="24"/>
          <w:szCs w:val="24"/>
        </w:rPr>
        <w:t>ъ</w:t>
      </w:r>
      <w:r w:rsidR="009F3AFC" w:rsidRPr="009F3AFC">
        <w:rPr>
          <w:rFonts w:ascii="Times New Roman" w:hAnsi="Times New Roman" w:cs="Times New Roman"/>
          <w:sz w:val="24"/>
          <w:szCs w:val="24"/>
        </w:rPr>
        <w:t>м</w:t>
      </w:r>
      <w:r w:rsidR="00EF49E5">
        <w:rPr>
          <w:rFonts w:ascii="Times New Roman" w:hAnsi="Times New Roman" w:cs="Times New Roman"/>
          <w:sz w:val="24"/>
          <w:szCs w:val="24"/>
        </w:rPr>
        <w:t xml:space="preserve"> </w:t>
      </w:r>
      <w:r w:rsidR="009F3AFC" w:rsidRPr="009F3AFC">
        <w:rPr>
          <w:rFonts w:ascii="Times New Roman" w:hAnsi="Times New Roman" w:cs="Times New Roman"/>
          <w:sz w:val="24"/>
          <w:szCs w:val="24"/>
        </w:rPr>
        <w:t>ед</w:t>
      </w:r>
      <w:r w:rsidR="00EF49E5">
        <w:rPr>
          <w:rFonts w:ascii="Times New Roman" w:hAnsi="Times New Roman" w:cs="Times New Roman"/>
          <w:sz w:val="24"/>
          <w:szCs w:val="24"/>
        </w:rPr>
        <w:t>н</w:t>
      </w:r>
      <w:r w:rsidR="009F3AFC" w:rsidRPr="009F3AFC">
        <w:rPr>
          <w:rFonts w:ascii="Times New Roman" w:hAnsi="Times New Roman" w:cs="Times New Roman"/>
          <w:sz w:val="24"/>
          <w:szCs w:val="24"/>
        </w:rPr>
        <w:t>и</w:t>
      </w:r>
      <w:r w:rsidR="00EF49E5">
        <w:rPr>
          <w:rFonts w:ascii="Times New Roman" w:hAnsi="Times New Roman" w:cs="Times New Roman"/>
          <w:sz w:val="24"/>
          <w:szCs w:val="24"/>
        </w:rPr>
        <w:t xml:space="preserve"> </w:t>
      </w:r>
      <w:r w:rsidR="009F3AFC" w:rsidRPr="009F3AFC">
        <w:rPr>
          <w:rFonts w:ascii="Times New Roman" w:hAnsi="Times New Roman" w:cs="Times New Roman"/>
          <w:sz w:val="24"/>
          <w:szCs w:val="24"/>
        </w:rPr>
        <w:t>и същи клиенти</w:t>
      </w:r>
      <w:r w:rsidR="00EF49E5">
        <w:rPr>
          <w:rFonts w:ascii="Times New Roman" w:hAnsi="Times New Roman" w:cs="Times New Roman"/>
          <w:sz w:val="24"/>
          <w:szCs w:val="24"/>
        </w:rPr>
        <w:t>,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пазар</w:t>
      </w:r>
      <w:r w:rsidR="00EF49E5">
        <w:rPr>
          <w:rFonts w:ascii="Times New Roman" w:hAnsi="Times New Roman" w:cs="Times New Roman"/>
          <w:sz w:val="24"/>
          <w:szCs w:val="24"/>
        </w:rPr>
        <w:t>ът,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на който те оперират</w:t>
      </w:r>
      <w:r w:rsidR="00396B69">
        <w:rPr>
          <w:rFonts w:ascii="Times New Roman" w:hAnsi="Times New Roman" w:cs="Times New Roman"/>
          <w:sz w:val="24"/>
          <w:szCs w:val="24"/>
        </w:rPr>
        <w:t xml:space="preserve"> </w:t>
      </w:r>
      <w:r w:rsidR="009F3AFC" w:rsidRPr="009F3AFC">
        <w:rPr>
          <w:rFonts w:ascii="Times New Roman" w:hAnsi="Times New Roman" w:cs="Times New Roman"/>
          <w:sz w:val="24"/>
          <w:szCs w:val="24"/>
        </w:rPr>
        <w:t>е територията на Република България</w:t>
      </w:r>
      <w:r w:rsidR="00EF49E5">
        <w:rPr>
          <w:rFonts w:ascii="Times New Roman" w:hAnsi="Times New Roman" w:cs="Times New Roman"/>
          <w:sz w:val="24"/>
          <w:szCs w:val="24"/>
        </w:rPr>
        <w:t>.</w:t>
      </w:r>
    </w:p>
    <w:p w:rsidR="00290B11" w:rsidRDefault="00EF49E5" w:rsidP="00B143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F3AFC" w:rsidRPr="009F3AFC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9F3AFC" w:rsidRPr="009F3AFC">
        <w:rPr>
          <w:rFonts w:ascii="Times New Roman" w:hAnsi="Times New Roman" w:cs="Times New Roman"/>
          <w:sz w:val="24"/>
          <w:szCs w:val="24"/>
        </w:rPr>
        <w:t>щ</w:t>
      </w:r>
      <w:r>
        <w:rPr>
          <w:rFonts w:ascii="Times New Roman" w:hAnsi="Times New Roman" w:cs="Times New Roman"/>
          <w:sz w:val="24"/>
          <w:szCs w:val="24"/>
        </w:rPr>
        <w:t>еств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яването на съставите на </w:t>
      </w:r>
      <w:r>
        <w:rPr>
          <w:rFonts w:ascii="Times New Roman" w:hAnsi="Times New Roman" w:cs="Times New Roman"/>
          <w:sz w:val="24"/>
          <w:szCs w:val="24"/>
        </w:rPr>
        <w:t>не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лоялна конкуренция от страна </w:t>
      </w:r>
      <w:r w:rsidRPr="00CC5A9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CC5A90">
        <w:rPr>
          <w:rFonts w:ascii="Times New Roman" w:hAnsi="Times New Roman" w:cs="Times New Roman"/>
          <w:sz w:val="24"/>
          <w:szCs w:val="24"/>
        </w:rPr>
        <w:t>Геотрон</w:t>
      </w:r>
      <w:proofErr w:type="spellEnd"/>
      <w:r w:rsidRPr="00CC5A90">
        <w:rPr>
          <w:rFonts w:ascii="Times New Roman" w:hAnsi="Times New Roman" w:cs="Times New Roman"/>
          <w:sz w:val="24"/>
          <w:szCs w:val="24"/>
        </w:rPr>
        <w:t xml:space="preserve"> Инженеринг“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3AFC" w:rsidRPr="009F3AFC">
        <w:rPr>
          <w:rFonts w:ascii="Times New Roman" w:hAnsi="Times New Roman" w:cs="Times New Roman"/>
          <w:sz w:val="24"/>
          <w:szCs w:val="24"/>
        </w:rPr>
        <w:t>се изразява не в представяне на неверни факти</w:t>
      </w:r>
      <w:r w:rsidR="00AB2EED">
        <w:rPr>
          <w:rFonts w:ascii="Times New Roman" w:hAnsi="Times New Roman" w:cs="Times New Roman"/>
          <w:sz w:val="24"/>
          <w:szCs w:val="24"/>
        </w:rPr>
        <w:t>,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както се твърди </w:t>
      </w:r>
      <w:r w:rsidR="00AB2EED">
        <w:rPr>
          <w:rFonts w:ascii="Times New Roman" w:hAnsi="Times New Roman" w:cs="Times New Roman"/>
          <w:sz w:val="24"/>
          <w:szCs w:val="24"/>
        </w:rPr>
        <w:t xml:space="preserve">в </w:t>
      </w:r>
      <w:r w:rsidR="009F3AFC" w:rsidRPr="009F3AFC">
        <w:rPr>
          <w:rFonts w:ascii="Times New Roman" w:hAnsi="Times New Roman" w:cs="Times New Roman"/>
          <w:sz w:val="24"/>
          <w:szCs w:val="24"/>
        </w:rPr>
        <w:t>становището на „</w:t>
      </w:r>
      <w:proofErr w:type="spellStart"/>
      <w:r w:rsidR="009F3AFC" w:rsidRPr="009F3AFC">
        <w:rPr>
          <w:rFonts w:ascii="Times New Roman" w:hAnsi="Times New Roman" w:cs="Times New Roman"/>
          <w:sz w:val="24"/>
          <w:szCs w:val="24"/>
        </w:rPr>
        <w:t>Геотрон</w:t>
      </w:r>
      <w:proofErr w:type="spellEnd"/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Инженеринг“</w:t>
      </w:r>
      <w:r w:rsidR="00AB2EED">
        <w:rPr>
          <w:rFonts w:ascii="Times New Roman" w:hAnsi="Times New Roman" w:cs="Times New Roman"/>
          <w:sz w:val="24"/>
          <w:szCs w:val="24"/>
        </w:rPr>
        <w:t xml:space="preserve">, а </w:t>
      </w:r>
      <w:r w:rsidR="009F3AFC" w:rsidRPr="009F3AFC">
        <w:rPr>
          <w:rFonts w:ascii="Times New Roman" w:hAnsi="Times New Roman" w:cs="Times New Roman"/>
          <w:sz w:val="24"/>
          <w:szCs w:val="24"/>
        </w:rPr>
        <w:t>в начина по който тези факти са представени</w:t>
      </w:r>
      <w:r w:rsidR="00AB2EED">
        <w:rPr>
          <w:rFonts w:ascii="Times New Roman" w:hAnsi="Times New Roman" w:cs="Times New Roman"/>
          <w:sz w:val="24"/>
          <w:szCs w:val="24"/>
        </w:rPr>
        <w:t>. Т</w:t>
      </w:r>
      <w:r w:rsidR="009F3AFC" w:rsidRPr="009F3AFC">
        <w:rPr>
          <w:rFonts w:ascii="Times New Roman" w:hAnsi="Times New Roman" w:cs="Times New Roman"/>
          <w:sz w:val="24"/>
          <w:szCs w:val="24"/>
        </w:rPr>
        <w:t>е са представени по такъв начин</w:t>
      </w:r>
      <w:r w:rsidR="00AB2EED">
        <w:rPr>
          <w:rFonts w:ascii="Times New Roman" w:hAnsi="Times New Roman" w:cs="Times New Roman"/>
          <w:sz w:val="24"/>
          <w:szCs w:val="24"/>
        </w:rPr>
        <w:t>,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че да подведат лицата до които са адресирани и по </w:t>
      </w:r>
    </w:p>
    <w:p w:rsidR="00290B11" w:rsidRDefault="00290B11" w:rsidP="00290B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0B11" w:rsidRDefault="00290B11" w:rsidP="00290B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0B11" w:rsidRDefault="00290B11" w:rsidP="00290B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5A90" w:rsidRDefault="009F3AFC" w:rsidP="00290B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AFC">
        <w:rPr>
          <w:rFonts w:ascii="Times New Roman" w:hAnsi="Times New Roman" w:cs="Times New Roman"/>
          <w:sz w:val="24"/>
          <w:szCs w:val="24"/>
        </w:rPr>
        <w:t>този начин да повлияят на тяхното икономическо поведение</w:t>
      </w:r>
      <w:r w:rsidR="00AB2EED">
        <w:rPr>
          <w:rFonts w:ascii="Times New Roman" w:hAnsi="Times New Roman" w:cs="Times New Roman"/>
          <w:sz w:val="24"/>
          <w:szCs w:val="24"/>
        </w:rPr>
        <w:t>,</w:t>
      </w:r>
      <w:r w:rsidRPr="009F3AFC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AB2EED">
        <w:rPr>
          <w:rFonts w:ascii="Times New Roman" w:hAnsi="Times New Roman" w:cs="Times New Roman"/>
          <w:sz w:val="24"/>
          <w:szCs w:val="24"/>
        </w:rPr>
        <w:t>:</w:t>
      </w:r>
      <w:r w:rsidRPr="009F3AFC">
        <w:rPr>
          <w:rFonts w:ascii="Times New Roman" w:hAnsi="Times New Roman" w:cs="Times New Roman"/>
          <w:sz w:val="24"/>
          <w:szCs w:val="24"/>
        </w:rPr>
        <w:t xml:space="preserve"> на из</w:t>
      </w:r>
      <w:r w:rsidR="00AB2EED">
        <w:rPr>
          <w:rFonts w:ascii="Times New Roman" w:hAnsi="Times New Roman" w:cs="Times New Roman"/>
          <w:sz w:val="24"/>
          <w:szCs w:val="24"/>
        </w:rPr>
        <w:t>бора кой изпълнител да изберат з</w:t>
      </w:r>
      <w:r w:rsidRPr="009F3AFC">
        <w:rPr>
          <w:rFonts w:ascii="Times New Roman" w:hAnsi="Times New Roman" w:cs="Times New Roman"/>
          <w:sz w:val="24"/>
          <w:szCs w:val="24"/>
        </w:rPr>
        <w:t xml:space="preserve">а внедряването на тези </w:t>
      </w:r>
      <w:r w:rsidR="00AB2EED">
        <w:rPr>
          <w:rFonts w:ascii="Times New Roman" w:hAnsi="Times New Roman" w:cs="Times New Roman"/>
          <w:sz w:val="24"/>
          <w:szCs w:val="24"/>
        </w:rPr>
        <w:t>г</w:t>
      </w:r>
      <w:r w:rsidRPr="009F3AFC">
        <w:rPr>
          <w:rFonts w:ascii="Times New Roman" w:hAnsi="Times New Roman" w:cs="Times New Roman"/>
          <w:sz w:val="24"/>
          <w:szCs w:val="24"/>
        </w:rPr>
        <w:t xml:space="preserve">еотермални системи. </w:t>
      </w:r>
    </w:p>
    <w:p w:rsidR="00CC5A90" w:rsidRDefault="00CC5A90" w:rsidP="00B143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2786" w:rsidRDefault="009F3AFC" w:rsidP="00B143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3AFC">
        <w:rPr>
          <w:rFonts w:ascii="Times New Roman" w:hAnsi="Times New Roman" w:cs="Times New Roman"/>
          <w:sz w:val="24"/>
          <w:szCs w:val="24"/>
        </w:rPr>
        <w:t>Твърденията на „</w:t>
      </w:r>
      <w:proofErr w:type="spellStart"/>
      <w:r w:rsidRPr="009F3AFC">
        <w:rPr>
          <w:rFonts w:ascii="Times New Roman" w:hAnsi="Times New Roman" w:cs="Times New Roman"/>
          <w:sz w:val="24"/>
          <w:szCs w:val="24"/>
        </w:rPr>
        <w:t>Геотрон</w:t>
      </w:r>
      <w:proofErr w:type="spellEnd"/>
      <w:r w:rsidRPr="009F3AFC">
        <w:rPr>
          <w:rFonts w:ascii="Times New Roman" w:hAnsi="Times New Roman" w:cs="Times New Roman"/>
          <w:sz w:val="24"/>
          <w:szCs w:val="24"/>
        </w:rPr>
        <w:t xml:space="preserve"> Инженеринг“, че твърденията</w:t>
      </w:r>
      <w:r w:rsidR="00AB2EED">
        <w:rPr>
          <w:rFonts w:ascii="Times New Roman" w:hAnsi="Times New Roman" w:cs="Times New Roman"/>
          <w:sz w:val="24"/>
          <w:szCs w:val="24"/>
        </w:rPr>
        <w:t>,</w:t>
      </w:r>
      <w:r w:rsidRPr="009F3AFC">
        <w:rPr>
          <w:rFonts w:ascii="Times New Roman" w:hAnsi="Times New Roman" w:cs="Times New Roman"/>
          <w:sz w:val="24"/>
          <w:szCs w:val="24"/>
        </w:rPr>
        <w:t xml:space="preserve"> че </w:t>
      </w:r>
      <w:r w:rsidR="00AB2EED">
        <w:rPr>
          <w:rFonts w:ascii="Times New Roman" w:hAnsi="Times New Roman" w:cs="Times New Roman"/>
          <w:sz w:val="24"/>
          <w:szCs w:val="24"/>
        </w:rPr>
        <w:t>о</w:t>
      </w:r>
      <w:r w:rsidRPr="009F3AFC">
        <w:rPr>
          <w:rFonts w:ascii="Times New Roman" w:hAnsi="Times New Roman" w:cs="Times New Roman"/>
          <w:sz w:val="24"/>
          <w:szCs w:val="24"/>
        </w:rPr>
        <w:t>питът на „</w:t>
      </w:r>
      <w:proofErr w:type="spellStart"/>
      <w:r w:rsidRPr="009F3AFC">
        <w:rPr>
          <w:rFonts w:ascii="Times New Roman" w:hAnsi="Times New Roman" w:cs="Times New Roman"/>
          <w:sz w:val="24"/>
          <w:szCs w:val="24"/>
        </w:rPr>
        <w:t>Геотрон</w:t>
      </w:r>
      <w:proofErr w:type="spellEnd"/>
      <w:r w:rsidRPr="009F3AFC">
        <w:rPr>
          <w:rFonts w:ascii="Times New Roman" w:hAnsi="Times New Roman" w:cs="Times New Roman"/>
          <w:sz w:val="24"/>
          <w:szCs w:val="24"/>
        </w:rPr>
        <w:t xml:space="preserve"> Инженеринг“ е съвкупност от опита на неговите служители е неверен</w:t>
      </w:r>
      <w:r w:rsidR="00AB2EED">
        <w:rPr>
          <w:rFonts w:ascii="Times New Roman" w:hAnsi="Times New Roman" w:cs="Times New Roman"/>
          <w:sz w:val="24"/>
          <w:szCs w:val="24"/>
        </w:rPr>
        <w:t>. О</w:t>
      </w:r>
      <w:r w:rsidRPr="009F3AFC">
        <w:rPr>
          <w:rFonts w:ascii="Times New Roman" w:hAnsi="Times New Roman" w:cs="Times New Roman"/>
          <w:sz w:val="24"/>
          <w:szCs w:val="24"/>
        </w:rPr>
        <w:t>пит</w:t>
      </w:r>
      <w:r w:rsidR="00AB2EED">
        <w:rPr>
          <w:rFonts w:ascii="Times New Roman" w:hAnsi="Times New Roman" w:cs="Times New Roman"/>
          <w:sz w:val="24"/>
          <w:szCs w:val="24"/>
        </w:rPr>
        <w:t>ът</w:t>
      </w:r>
      <w:r w:rsidRPr="009F3AFC">
        <w:rPr>
          <w:rFonts w:ascii="Times New Roman" w:hAnsi="Times New Roman" w:cs="Times New Roman"/>
          <w:sz w:val="24"/>
          <w:szCs w:val="24"/>
        </w:rPr>
        <w:t xml:space="preserve"> и репутацията на дадено дружество се гради в съвкупност не само от инженерите</w:t>
      </w:r>
      <w:r w:rsidR="00AB2EED">
        <w:rPr>
          <w:rFonts w:ascii="Times New Roman" w:hAnsi="Times New Roman" w:cs="Times New Roman"/>
          <w:sz w:val="24"/>
          <w:szCs w:val="24"/>
        </w:rPr>
        <w:t>,</w:t>
      </w:r>
      <w:r w:rsidRPr="009F3AFC">
        <w:rPr>
          <w:rFonts w:ascii="Times New Roman" w:hAnsi="Times New Roman" w:cs="Times New Roman"/>
          <w:sz w:val="24"/>
          <w:szCs w:val="24"/>
        </w:rPr>
        <w:t xml:space="preserve"> които са специализирани в изграждането на геотермални системи</w:t>
      </w:r>
      <w:r w:rsidR="00AB2EED">
        <w:rPr>
          <w:rFonts w:ascii="Times New Roman" w:hAnsi="Times New Roman" w:cs="Times New Roman"/>
          <w:sz w:val="24"/>
          <w:szCs w:val="24"/>
        </w:rPr>
        <w:t>, а</w:t>
      </w:r>
      <w:r w:rsidRPr="009F3AFC">
        <w:rPr>
          <w:rFonts w:ascii="Times New Roman" w:hAnsi="Times New Roman" w:cs="Times New Roman"/>
          <w:sz w:val="24"/>
          <w:szCs w:val="24"/>
        </w:rPr>
        <w:t xml:space="preserve"> също така </w:t>
      </w:r>
      <w:r w:rsidR="00AB2EED">
        <w:rPr>
          <w:rFonts w:ascii="Times New Roman" w:hAnsi="Times New Roman" w:cs="Times New Roman"/>
          <w:sz w:val="24"/>
          <w:szCs w:val="24"/>
        </w:rPr>
        <w:t>о</w:t>
      </w:r>
      <w:r w:rsidRPr="009F3AFC">
        <w:rPr>
          <w:rFonts w:ascii="Times New Roman" w:hAnsi="Times New Roman" w:cs="Times New Roman"/>
          <w:sz w:val="24"/>
          <w:szCs w:val="24"/>
        </w:rPr>
        <w:t>т управленските лица</w:t>
      </w:r>
      <w:r w:rsidR="00AB2EED">
        <w:rPr>
          <w:rFonts w:ascii="Times New Roman" w:hAnsi="Times New Roman" w:cs="Times New Roman"/>
          <w:sz w:val="24"/>
          <w:szCs w:val="24"/>
        </w:rPr>
        <w:t>,</w:t>
      </w:r>
      <w:r w:rsidRPr="009F3AFC">
        <w:rPr>
          <w:rFonts w:ascii="Times New Roman" w:hAnsi="Times New Roman" w:cs="Times New Roman"/>
          <w:sz w:val="24"/>
          <w:szCs w:val="24"/>
        </w:rPr>
        <w:t xml:space="preserve"> лица които са отговорни за контакти</w:t>
      </w:r>
      <w:r w:rsidR="00AB2EED">
        <w:rPr>
          <w:rFonts w:ascii="Times New Roman" w:hAnsi="Times New Roman" w:cs="Times New Roman"/>
          <w:sz w:val="24"/>
          <w:szCs w:val="24"/>
        </w:rPr>
        <w:t>те</w:t>
      </w:r>
      <w:r w:rsidRPr="009F3AFC">
        <w:rPr>
          <w:rFonts w:ascii="Times New Roman" w:hAnsi="Times New Roman" w:cs="Times New Roman"/>
          <w:sz w:val="24"/>
          <w:szCs w:val="24"/>
        </w:rPr>
        <w:t xml:space="preserve"> с клиентите</w:t>
      </w:r>
      <w:r w:rsidR="00612786">
        <w:rPr>
          <w:rFonts w:ascii="Times New Roman" w:hAnsi="Times New Roman" w:cs="Times New Roman"/>
          <w:sz w:val="24"/>
          <w:szCs w:val="24"/>
        </w:rPr>
        <w:t>,</w:t>
      </w:r>
      <w:r w:rsidRPr="009F3AFC">
        <w:rPr>
          <w:rFonts w:ascii="Times New Roman" w:hAnsi="Times New Roman" w:cs="Times New Roman"/>
          <w:sz w:val="24"/>
          <w:szCs w:val="24"/>
        </w:rPr>
        <w:t xml:space="preserve"> доставчици на материалите и начина по който се управляват процесите</w:t>
      </w:r>
      <w:r w:rsidR="00612786">
        <w:rPr>
          <w:rFonts w:ascii="Times New Roman" w:hAnsi="Times New Roman" w:cs="Times New Roman"/>
          <w:sz w:val="24"/>
          <w:szCs w:val="24"/>
        </w:rPr>
        <w:t>. Н</w:t>
      </w:r>
      <w:r w:rsidRPr="009F3AFC">
        <w:rPr>
          <w:rFonts w:ascii="Times New Roman" w:hAnsi="Times New Roman" w:cs="Times New Roman"/>
          <w:sz w:val="24"/>
          <w:szCs w:val="24"/>
        </w:rPr>
        <w:t>е само изгражда</w:t>
      </w:r>
      <w:r w:rsidR="00612786">
        <w:rPr>
          <w:rFonts w:ascii="Times New Roman" w:hAnsi="Times New Roman" w:cs="Times New Roman"/>
          <w:sz w:val="24"/>
          <w:szCs w:val="24"/>
        </w:rPr>
        <w:t xml:space="preserve">нето на </w:t>
      </w:r>
      <w:r w:rsidRPr="009F3AFC">
        <w:rPr>
          <w:rFonts w:ascii="Times New Roman" w:hAnsi="Times New Roman" w:cs="Times New Roman"/>
          <w:sz w:val="24"/>
          <w:szCs w:val="24"/>
        </w:rPr>
        <w:t>геотермалните системи свидетелства за един опит</w:t>
      </w:r>
      <w:r w:rsidR="00612786">
        <w:rPr>
          <w:rFonts w:ascii="Times New Roman" w:hAnsi="Times New Roman" w:cs="Times New Roman"/>
          <w:sz w:val="24"/>
          <w:szCs w:val="24"/>
        </w:rPr>
        <w:t>,</w:t>
      </w:r>
      <w:r w:rsidRPr="009F3AFC">
        <w:rPr>
          <w:rFonts w:ascii="Times New Roman" w:hAnsi="Times New Roman" w:cs="Times New Roman"/>
          <w:sz w:val="24"/>
          <w:szCs w:val="24"/>
        </w:rPr>
        <w:t xml:space="preserve"> репутация и история на дадено дружество</w:t>
      </w:r>
      <w:r w:rsidR="00612786">
        <w:rPr>
          <w:rFonts w:ascii="Times New Roman" w:hAnsi="Times New Roman" w:cs="Times New Roman"/>
          <w:sz w:val="24"/>
          <w:szCs w:val="24"/>
        </w:rPr>
        <w:t>.</w:t>
      </w:r>
    </w:p>
    <w:p w:rsidR="00612786" w:rsidRDefault="00612786" w:rsidP="00B143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9F3AFC" w:rsidRPr="009F3AFC">
        <w:rPr>
          <w:rFonts w:ascii="Times New Roman" w:hAnsi="Times New Roman" w:cs="Times New Roman"/>
          <w:sz w:val="24"/>
          <w:szCs w:val="24"/>
        </w:rPr>
        <w:t>ъответно потребителите основават своя избор на цялата съвкупност извършвани действия на лицата</w:t>
      </w:r>
      <w:r>
        <w:rPr>
          <w:rFonts w:ascii="Times New Roman" w:hAnsi="Times New Roman" w:cs="Times New Roman"/>
          <w:sz w:val="24"/>
          <w:szCs w:val="24"/>
        </w:rPr>
        <w:t>, р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аботещи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9F3AFC" w:rsidRPr="009F3AFC">
        <w:rPr>
          <w:rFonts w:ascii="Times New Roman" w:hAnsi="Times New Roman" w:cs="Times New Roman"/>
          <w:sz w:val="24"/>
          <w:szCs w:val="24"/>
        </w:rPr>
        <w:t>дружество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а не само на отделни лица и да прием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че присъединява</w:t>
      </w:r>
      <w:r>
        <w:rPr>
          <w:rFonts w:ascii="Times New Roman" w:hAnsi="Times New Roman" w:cs="Times New Roman"/>
          <w:sz w:val="24"/>
          <w:szCs w:val="24"/>
        </w:rPr>
        <w:t>нето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на инж. Н. Спасов към „</w:t>
      </w:r>
      <w:proofErr w:type="spellStart"/>
      <w:r w:rsidR="009F3AFC" w:rsidRPr="009F3AFC">
        <w:rPr>
          <w:rFonts w:ascii="Times New Roman" w:hAnsi="Times New Roman" w:cs="Times New Roman"/>
          <w:sz w:val="24"/>
          <w:szCs w:val="24"/>
        </w:rPr>
        <w:t>Геотрон</w:t>
      </w:r>
      <w:proofErr w:type="spellEnd"/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Инженеринг“ означава присъединяване на целия опит на дружество </w:t>
      </w:r>
      <w:r w:rsidR="00396B69"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="009F3AFC" w:rsidRPr="009F3AFC">
        <w:rPr>
          <w:rFonts w:ascii="Times New Roman" w:hAnsi="Times New Roman" w:cs="Times New Roman"/>
          <w:sz w:val="24"/>
          <w:szCs w:val="24"/>
        </w:rPr>
        <w:t>ротер</w:t>
      </w:r>
      <w:r>
        <w:rPr>
          <w:rFonts w:ascii="Times New Roman" w:hAnsi="Times New Roman" w:cs="Times New Roman"/>
          <w:sz w:val="24"/>
          <w:szCs w:val="24"/>
        </w:rPr>
        <w:t>м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към този на „</w:t>
      </w:r>
      <w:proofErr w:type="spellStart"/>
      <w:r w:rsidR="009F3AFC" w:rsidRPr="009F3AFC">
        <w:rPr>
          <w:rFonts w:ascii="Times New Roman" w:hAnsi="Times New Roman" w:cs="Times New Roman"/>
          <w:sz w:val="24"/>
          <w:szCs w:val="24"/>
        </w:rPr>
        <w:t>Геотрон</w:t>
      </w:r>
      <w:proofErr w:type="spellEnd"/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Инженеринг“ е все едно да приемем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че главни</w:t>
      </w:r>
      <w:r>
        <w:rPr>
          <w:rFonts w:ascii="Times New Roman" w:hAnsi="Times New Roman" w:cs="Times New Roman"/>
          <w:sz w:val="24"/>
          <w:szCs w:val="24"/>
        </w:rPr>
        <w:t>ят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инженер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="009F3AFC" w:rsidRPr="009F3AFC">
        <w:rPr>
          <w:rFonts w:ascii="Times New Roman" w:hAnsi="Times New Roman" w:cs="Times New Roman"/>
          <w:sz w:val="24"/>
          <w:szCs w:val="24"/>
        </w:rPr>
        <w:t>Mercedes</w:t>
      </w:r>
      <w:proofErr w:type="spellEnd"/>
      <w:r w:rsidR="009F3AFC" w:rsidRPr="009F3AFC">
        <w:rPr>
          <w:rFonts w:ascii="Times New Roman" w:hAnsi="Times New Roman" w:cs="Times New Roman"/>
          <w:sz w:val="24"/>
          <w:szCs w:val="24"/>
        </w:rPr>
        <w:t>, който отиде при BMW</w:t>
      </w:r>
      <w:r>
        <w:rPr>
          <w:rFonts w:ascii="Times New Roman" w:hAnsi="Times New Roman" w:cs="Times New Roman"/>
          <w:sz w:val="24"/>
          <w:szCs w:val="24"/>
        </w:rPr>
        <w:t>,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означава да присъедини целия опит на </w:t>
      </w:r>
      <w:proofErr w:type="spellStart"/>
      <w:r w:rsidR="009F3AFC" w:rsidRPr="009F3AFC">
        <w:rPr>
          <w:rFonts w:ascii="Times New Roman" w:hAnsi="Times New Roman" w:cs="Times New Roman"/>
          <w:sz w:val="24"/>
          <w:szCs w:val="24"/>
        </w:rPr>
        <w:t>Mercedes</w:t>
      </w:r>
      <w:proofErr w:type="spellEnd"/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към BMW, което не е вярно. </w:t>
      </w:r>
    </w:p>
    <w:p w:rsidR="00612786" w:rsidRDefault="009F3AFC" w:rsidP="00B143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3AFC">
        <w:rPr>
          <w:rFonts w:ascii="Times New Roman" w:hAnsi="Times New Roman" w:cs="Times New Roman"/>
          <w:sz w:val="24"/>
          <w:szCs w:val="24"/>
        </w:rPr>
        <w:t>Много е важно да се отбележи</w:t>
      </w:r>
      <w:r w:rsidR="00612786">
        <w:rPr>
          <w:rFonts w:ascii="Times New Roman" w:hAnsi="Times New Roman" w:cs="Times New Roman"/>
          <w:sz w:val="24"/>
          <w:szCs w:val="24"/>
        </w:rPr>
        <w:t>,</w:t>
      </w:r>
      <w:r w:rsidRPr="009F3AFC">
        <w:rPr>
          <w:rFonts w:ascii="Times New Roman" w:hAnsi="Times New Roman" w:cs="Times New Roman"/>
          <w:sz w:val="24"/>
          <w:szCs w:val="24"/>
        </w:rPr>
        <w:t xml:space="preserve"> че безспорно доказано </w:t>
      </w:r>
      <w:r w:rsidR="00612786">
        <w:rPr>
          <w:rFonts w:ascii="Times New Roman" w:hAnsi="Times New Roman" w:cs="Times New Roman"/>
          <w:sz w:val="24"/>
          <w:szCs w:val="24"/>
        </w:rPr>
        <w:t xml:space="preserve">е, </w:t>
      </w:r>
      <w:r w:rsidRPr="009F3AFC">
        <w:rPr>
          <w:rFonts w:ascii="Times New Roman" w:hAnsi="Times New Roman" w:cs="Times New Roman"/>
          <w:sz w:val="24"/>
          <w:szCs w:val="24"/>
        </w:rPr>
        <w:t>че уебсайтът на „</w:t>
      </w:r>
      <w:proofErr w:type="spellStart"/>
      <w:r w:rsidRPr="009F3AFC">
        <w:rPr>
          <w:rFonts w:ascii="Times New Roman" w:hAnsi="Times New Roman" w:cs="Times New Roman"/>
          <w:sz w:val="24"/>
          <w:szCs w:val="24"/>
        </w:rPr>
        <w:t>Геотрон</w:t>
      </w:r>
      <w:proofErr w:type="spellEnd"/>
      <w:r w:rsidRPr="009F3AFC">
        <w:rPr>
          <w:rFonts w:ascii="Times New Roman" w:hAnsi="Times New Roman" w:cs="Times New Roman"/>
          <w:sz w:val="24"/>
          <w:szCs w:val="24"/>
        </w:rPr>
        <w:t xml:space="preserve"> Инженеринг“ представлява рекламно съобщение</w:t>
      </w:r>
      <w:r w:rsidR="00612786">
        <w:rPr>
          <w:rFonts w:ascii="Times New Roman" w:hAnsi="Times New Roman" w:cs="Times New Roman"/>
          <w:sz w:val="24"/>
          <w:szCs w:val="24"/>
        </w:rPr>
        <w:t>,</w:t>
      </w:r>
      <w:r w:rsidRPr="009F3AFC">
        <w:rPr>
          <w:rFonts w:ascii="Times New Roman" w:hAnsi="Times New Roman" w:cs="Times New Roman"/>
          <w:sz w:val="24"/>
          <w:szCs w:val="24"/>
        </w:rPr>
        <w:t xml:space="preserve"> доколкото </w:t>
      </w:r>
      <w:proofErr w:type="spellStart"/>
      <w:r w:rsidRPr="009F3AFC">
        <w:rPr>
          <w:rFonts w:ascii="Times New Roman" w:hAnsi="Times New Roman" w:cs="Times New Roman"/>
          <w:sz w:val="24"/>
          <w:szCs w:val="24"/>
        </w:rPr>
        <w:t>хиперлинкове</w:t>
      </w:r>
      <w:proofErr w:type="spellEnd"/>
      <w:r w:rsidRPr="009F3AFC">
        <w:rPr>
          <w:rFonts w:ascii="Times New Roman" w:hAnsi="Times New Roman" w:cs="Times New Roman"/>
          <w:sz w:val="24"/>
          <w:szCs w:val="24"/>
        </w:rPr>
        <w:t xml:space="preserve"> към него бяха идентифицирани в множество платени публикации и рекламни статии в интернет пространството</w:t>
      </w:r>
      <w:r w:rsidR="00612786">
        <w:rPr>
          <w:rFonts w:ascii="Times New Roman" w:hAnsi="Times New Roman" w:cs="Times New Roman"/>
          <w:sz w:val="24"/>
          <w:szCs w:val="24"/>
        </w:rPr>
        <w:t>.</w:t>
      </w:r>
    </w:p>
    <w:p w:rsidR="001E3B15" w:rsidRDefault="00612786" w:rsidP="00B143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е на последно място фактът на промяната на текстовете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9F3AFC" w:rsidRPr="009F3AFC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9F3AFC" w:rsidRPr="009F3AFC">
        <w:rPr>
          <w:rFonts w:ascii="Times New Roman" w:hAnsi="Times New Roman" w:cs="Times New Roman"/>
          <w:sz w:val="24"/>
          <w:szCs w:val="24"/>
        </w:rPr>
        <w:t>Геотрон</w:t>
      </w:r>
      <w:proofErr w:type="spellEnd"/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Инженеринг“ на техния уебсайт за преустановяване на действията</w:t>
      </w:r>
      <w:r w:rsidR="001E3B15">
        <w:rPr>
          <w:rFonts w:ascii="Times New Roman" w:hAnsi="Times New Roman" w:cs="Times New Roman"/>
          <w:sz w:val="24"/>
          <w:szCs w:val="24"/>
        </w:rPr>
        <w:t>,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които представляват не</w:t>
      </w:r>
      <w:r w:rsidR="001E3B15">
        <w:rPr>
          <w:rFonts w:ascii="Times New Roman" w:hAnsi="Times New Roman" w:cs="Times New Roman"/>
          <w:sz w:val="24"/>
          <w:szCs w:val="24"/>
        </w:rPr>
        <w:t>ло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ялна конкуренция </w:t>
      </w:r>
      <w:r w:rsidR="001E3B15">
        <w:rPr>
          <w:rFonts w:ascii="Times New Roman" w:hAnsi="Times New Roman" w:cs="Times New Roman"/>
          <w:sz w:val="24"/>
          <w:szCs w:val="24"/>
        </w:rPr>
        <w:t>и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според направената справка в сайта </w:t>
      </w:r>
      <w:proofErr w:type="spellStart"/>
      <w:r w:rsidR="001E3B15" w:rsidRPr="009F3AFC">
        <w:rPr>
          <w:rFonts w:ascii="Times New Roman" w:hAnsi="Times New Roman" w:cs="Times New Roman"/>
          <w:sz w:val="24"/>
          <w:szCs w:val="24"/>
        </w:rPr>
        <w:t>Who</w:t>
      </w:r>
      <w:proofErr w:type="spellEnd"/>
      <w:r w:rsidR="001E3B15" w:rsidRPr="009F3A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3B15" w:rsidRPr="009F3AFC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="009F3AFC" w:rsidRPr="009F3AFC">
        <w:rPr>
          <w:rFonts w:ascii="Times New Roman" w:hAnsi="Times New Roman" w:cs="Times New Roman"/>
          <w:sz w:val="24"/>
          <w:szCs w:val="24"/>
        </w:rPr>
        <w:t xml:space="preserve"> с тази промяна е направена преди „</w:t>
      </w:r>
      <w:proofErr w:type="spellStart"/>
      <w:r w:rsidR="009F3AFC" w:rsidRPr="009F3AFC">
        <w:rPr>
          <w:rFonts w:ascii="Times New Roman" w:hAnsi="Times New Roman" w:cs="Times New Roman"/>
          <w:sz w:val="24"/>
          <w:szCs w:val="24"/>
        </w:rPr>
        <w:t>Геотрон</w:t>
      </w:r>
      <w:proofErr w:type="spellEnd"/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Инженеринг“ да излъчи становището, с което отговаря на въпросите на комисията</w:t>
      </w:r>
      <w:r w:rsidR="001E3B15">
        <w:rPr>
          <w:rFonts w:ascii="Times New Roman" w:hAnsi="Times New Roman" w:cs="Times New Roman"/>
          <w:sz w:val="24"/>
          <w:szCs w:val="24"/>
        </w:rPr>
        <w:t>,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а</w:t>
      </w:r>
      <w:r w:rsidR="001E3B15">
        <w:rPr>
          <w:rFonts w:ascii="Times New Roman" w:hAnsi="Times New Roman" w:cs="Times New Roman"/>
          <w:sz w:val="24"/>
          <w:szCs w:val="24"/>
        </w:rPr>
        <w:t xml:space="preserve"> п</w:t>
      </w:r>
      <w:r w:rsidR="009F3AFC" w:rsidRPr="009F3AFC">
        <w:rPr>
          <w:rFonts w:ascii="Times New Roman" w:hAnsi="Times New Roman" w:cs="Times New Roman"/>
          <w:sz w:val="24"/>
          <w:szCs w:val="24"/>
        </w:rPr>
        <w:t>о</w:t>
      </w:r>
      <w:r w:rsidR="001E3B15">
        <w:rPr>
          <w:rFonts w:ascii="Times New Roman" w:hAnsi="Times New Roman" w:cs="Times New Roman"/>
          <w:sz w:val="24"/>
          <w:szCs w:val="24"/>
        </w:rPr>
        <w:t>д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въпрос 74 на комисията те са отговорили</w:t>
      </w:r>
      <w:r w:rsidR="001E3B15">
        <w:rPr>
          <w:rFonts w:ascii="Times New Roman" w:hAnsi="Times New Roman" w:cs="Times New Roman"/>
          <w:sz w:val="24"/>
          <w:szCs w:val="24"/>
        </w:rPr>
        <w:t>,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цитирам</w:t>
      </w:r>
      <w:r w:rsidR="001E3B15">
        <w:rPr>
          <w:rFonts w:ascii="Times New Roman" w:hAnsi="Times New Roman" w:cs="Times New Roman"/>
          <w:sz w:val="24"/>
          <w:szCs w:val="24"/>
        </w:rPr>
        <w:t>: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не са налице данни за промяна на информацията</w:t>
      </w:r>
      <w:r w:rsidR="001E3B15">
        <w:rPr>
          <w:rFonts w:ascii="Times New Roman" w:hAnsi="Times New Roman" w:cs="Times New Roman"/>
          <w:sz w:val="24"/>
          <w:szCs w:val="24"/>
        </w:rPr>
        <w:t>,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посочена на сайт</w:t>
      </w:r>
      <w:r w:rsidR="001E3B15">
        <w:rPr>
          <w:rFonts w:ascii="Times New Roman" w:hAnsi="Times New Roman" w:cs="Times New Roman"/>
          <w:sz w:val="24"/>
          <w:szCs w:val="24"/>
        </w:rPr>
        <w:t>а</w:t>
      </w:r>
      <w:r w:rsidR="00396B69">
        <w:rPr>
          <w:rFonts w:ascii="Times New Roman" w:hAnsi="Times New Roman" w:cs="Times New Roman"/>
          <w:sz w:val="24"/>
          <w:szCs w:val="24"/>
        </w:rPr>
        <w:t>.</w:t>
      </w:r>
      <w:r w:rsidR="001E3B15">
        <w:rPr>
          <w:rFonts w:ascii="Times New Roman" w:hAnsi="Times New Roman" w:cs="Times New Roman"/>
          <w:sz w:val="24"/>
          <w:szCs w:val="24"/>
        </w:rPr>
        <w:t xml:space="preserve"> С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това си действие „</w:t>
      </w:r>
      <w:proofErr w:type="spellStart"/>
      <w:r w:rsidR="009F3AFC" w:rsidRPr="009F3AFC">
        <w:rPr>
          <w:rFonts w:ascii="Times New Roman" w:hAnsi="Times New Roman" w:cs="Times New Roman"/>
          <w:sz w:val="24"/>
          <w:szCs w:val="24"/>
        </w:rPr>
        <w:t>Геотрон</w:t>
      </w:r>
      <w:proofErr w:type="spellEnd"/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Инженеринг“ отговаря на комисията невярно</w:t>
      </w:r>
      <w:r w:rsidR="001E3B15">
        <w:rPr>
          <w:rFonts w:ascii="Times New Roman" w:hAnsi="Times New Roman" w:cs="Times New Roman"/>
          <w:sz w:val="24"/>
          <w:szCs w:val="24"/>
        </w:rPr>
        <w:t>,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въвежда </w:t>
      </w:r>
      <w:r w:rsidR="001E3B15">
        <w:rPr>
          <w:rFonts w:ascii="Times New Roman" w:hAnsi="Times New Roman" w:cs="Times New Roman"/>
          <w:sz w:val="24"/>
          <w:szCs w:val="24"/>
        </w:rPr>
        <w:t xml:space="preserve">я </w:t>
      </w:r>
      <w:r w:rsidR="009F3AFC" w:rsidRPr="009F3AFC">
        <w:rPr>
          <w:rFonts w:ascii="Times New Roman" w:hAnsi="Times New Roman" w:cs="Times New Roman"/>
          <w:sz w:val="24"/>
          <w:szCs w:val="24"/>
        </w:rPr>
        <w:t>в заблуждение и за</w:t>
      </w:r>
      <w:r w:rsidR="001E3B15">
        <w:rPr>
          <w:rFonts w:ascii="Times New Roman" w:hAnsi="Times New Roman" w:cs="Times New Roman"/>
          <w:sz w:val="24"/>
          <w:szCs w:val="24"/>
        </w:rPr>
        <w:t>та</w:t>
      </w:r>
      <w:r w:rsidR="009F3AFC" w:rsidRPr="009F3AFC">
        <w:rPr>
          <w:rFonts w:ascii="Times New Roman" w:hAnsi="Times New Roman" w:cs="Times New Roman"/>
          <w:sz w:val="24"/>
          <w:szCs w:val="24"/>
        </w:rPr>
        <w:t>ява факти</w:t>
      </w:r>
      <w:r w:rsidR="001E3B15">
        <w:rPr>
          <w:rFonts w:ascii="Times New Roman" w:hAnsi="Times New Roman" w:cs="Times New Roman"/>
          <w:sz w:val="24"/>
          <w:szCs w:val="24"/>
        </w:rPr>
        <w:t>,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които са </w:t>
      </w:r>
      <w:r w:rsidR="001E3B15">
        <w:rPr>
          <w:rFonts w:ascii="Times New Roman" w:hAnsi="Times New Roman" w:cs="Times New Roman"/>
          <w:sz w:val="24"/>
          <w:szCs w:val="24"/>
        </w:rPr>
        <w:t>п</w:t>
      </w:r>
      <w:r w:rsidR="009F3AFC" w:rsidRPr="009F3AFC">
        <w:rPr>
          <w:rFonts w:ascii="Times New Roman" w:hAnsi="Times New Roman" w:cs="Times New Roman"/>
          <w:sz w:val="24"/>
          <w:szCs w:val="24"/>
        </w:rPr>
        <w:t>ровер</w:t>
      </w:r>
      <w:r w:rsidR="001E3B15">
        <w:rPr>
          <w:rFonts w:ascii="Times New Roman" w:hAnsi="Times New Roman" w:cs="Times New Roman"/>
          <w:sz w:val="24"/>
          <w:szCs w:val="24"/>
        </w:rPr>
        <w:t>ен</w:t>
      </w:r>
      <w:r w:rsidR="009F3AFC" w:rsidRPr="009F3AFC">
        <w:rPr>
          <w:rFonts w:ascii="Times New Roman" w:hAnsi="Times New Roman" w:cs="Times New Roman"/>
          <w:sz w:val="24"/>
          <w:szCs w:val="24"/>
        </w:rPr>
        <w:t>и</w:t>
      </w:r>
      <w:r w:rsidR="001E3B15">
        <w:rPr>
          <w:rFonts w:ascii="Times New Roman" w:hAnsi="Times New Roman" w:cs="Times New Roman"/>
          <w:sz w:val="24"/>
          <w:szCs w:val="24"/>
        </w:rPr>
        <w:t>,</w:t>
      </w:r>
      <w:r w:rsidR="009F3AFC" w:rsidRPr="009F3AFC">
        <w:rPr>
          <w:rFonts w:ascii="Times New Roman" w:hAnsi="Times New Roman" w:cs="Times New Roman"/>
          <w:sz w:val="24"/>
          <w:szCs w:val="24"/>
        </w:rPr>
        <w:t xml:space="preserve"> доказуеми и нарушава разпоредбите на 46 и 47 от ЗЗК. </w:t>
      </w:r>
    </w:p>
    <w:p w:rsidR="003948AC" w:rsidRDefault="009F3AFC" w:rsidP="00B143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3AFC">
        <w:rPr>
          <w:rFonts w:ascii="Times New Roman" w:hAnsi="Times New Roman" w:cs="Times New Roman"/>
          <w:sz w:val="24"/>
          <w:szCs w:val="24"/>
        </w:rPr>
        <w:t>Предвид излож</w:t>
      </w:r>
      <w:r w:rsidR="001E3B15">
        <w:rPr>
          <w:rFonts w:ascii="Times New Roman" w:hAnsi="Times New Roman" w:cs="Times New Roman"/>
          <w:sz w:val="24"/>
          <w:szCs w:val="24"/>
        </w:rPr>
        <w:t>е</w:t>
      </w:r>
      <w:r w:rsidRPr="009F3AFC">
        <w:rPr>
          <w:rFonts w:ascii="Times New Roman" w:hAnsi="Times New Roman" w:cs="Times New Roman"/>
          <w:sz w:val="24"/>
          <w:szCs w:val="24"/>
        </w:rPr>
        <w:t>ното</w:t>
      </w:r>
      <w:r w:rsidR="001E3B15">
        <w:rPr>
          <w:rFonts w:ascii="Times New Roman" w:hAnsi="Times New Roman" w:cs="Times New Roman"/>
          <w:sz w:val="24"/>
          <w:szCs w:val="24"/>
        </w:rPr>
        <w:t>,</w:t>
      </w:r>
      <w:r w:rsidRPr="009F3AFC">
        <w:rPr>
          <w:rFonts w:ascii="Times New Roman" w:hAnsi="Times New Roman" w:cs="Times New Roman"/>
          <w:sz w:val="24"/>
          <w:szCs w:val="24"/>
        </w:rPr>
        <w:t xml:space="preserve"> уважаема комисия</w:t>
      </w:r>
      <w:r w:rsidR="001E3B15">
        <w:rPr>
          <w:rFonts w:ascii="Times New Roman" w:hAnsi="Times New Roman" w:cs="Times New Roman"/>
          <w:sz w:val="24"/>
          <w:szCs w:val="24"/>
        </w:rPr>
        <w:t>,</w:t>
      </w:r>
      <w:r w:rsidRPr="009F3AFC">
        <w:rPr>
          <w:rFonts w:ascii="Times New Roman" w:hAnsi="Times New Roman" w:cs="Times New Roman"/>
          <w:sz w:val="24"/>
          <w:szCs w:val="24"/>
        </w:rPr>
        <w:t xml:space="preserve"> мо</w:t>
      </w:r>
      <w:r w:rsidR="001E3B15">
        <w:rPr>
          <w:rFonts w:ascii="Times New Roman" w:hAnsi="Times New Roman" w:cs="Times New Roman"/>
          <w:sz w:val="24"/>
          <w:szCs w:val="24"/>
        </w:rPr>
        <w:t>ля</w:t>
      </w:r>
      <w:r w:rsidRPr="009F3AFC">
        <w:rPr>
          <w:rFonts w:ascii="Times New Roman" w:hAnsi="Times New Roman" w:cs="Times New Roman"/>
          <w:sz w:val="24"/>
          <w:szCs w:val="24"/>
        </w:rPr>
        <w:t xml:space="preserve"> да постановите решение</w:t>
      </w:r>
      <w:r w:rsidR="001E3B15">
        <w:rPr>
          <w:rFonts w:ascii="Times New Roman" w:hAnsi="Times New Roman" w:cs="Times New Roman"/>
          <w:sz w:val="24"/>
          <w:szCs w:val="24"/>
        </w:rPr>
        <w:t>,</w:t>
      </w:r>
      <w:r w:rsidRPr="009F3AFC">
        <w:rPr>
          <w:rFonts w:ascii="Times New Roman" w:hAnsi="Times New Roman" w:cs="Times New Roman"/>
          <w:sz w:val="24"/>
          <w:szCs w:val="24"/>
        </w:rPr>
        <w:t xml:space="preserve"> с което да е установите</w:t>
      </w:r>
      <w:r w:rsidR="001E3B15">
        <w:rPr>
          <w:rFonts w:ascii="Times New Roman" w:hAnsi="Times New Roman" w:cs="Times New Roman"/>
          <w:sz w:val="24"/>
          <w:szCs w:val="24"/>
        </w:rPr>
        <w:t>,</w:t>
      </w:r>
      <w:r w:rsidRPr="009F3AFC">
        <w:rPr>
          <w:rFonts w:ascii="Times New Roman" w:hAnsi="Times New Roman" w:cs="Times New Roman"/>
          <w:sz w:val="24"/>
          <w:szCs w:val="24"/>
        </w:rPr>
        <w:t xml:space="preserve"> че </w:t>
      </w:r>
      <w:r w:rsidR="001E3B15" w:rsidRPr="009F3AFC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1E3B15" w:rsidRPr="009F3AFC">
        <w:rPr>
          <w:rFonts w:ascii="Times New Roman" w:hAnsi="Times New Roman" w:cs="Times New Roman"/>
          <w:sz w:val="24"/>
          <w:szCs w:val="24"/>
        </w:rPr>
        <w:t>Геотрон</w:t>
      </w:r>
      <w:proofErr w:type="spellEnd"/>
      <w:r w:rsidR="001E3B15" w:rsidRPr="009F3AFC">
        <w:rPr>
          <w:rFonts w:ascii="Times New Roman" w:hAnsi="Times New Roman" w:cs="Times New Roman"/>
          <w:sz w:val="24"/>
          <w:szCs w:val="24"/>
        </w:rPr>
        <w:t xml:space="preserve"> Инженеринг“</w:t>
      </w:r>
      <w:r w:rsidR="001E3B15">
        <w:rPr>
          <w:rFonts w:ascii="Times New Roman" w:hAnsi="Times New Roman" w:cs="Times New Roman"/>
          <w:sz w:val="24"/>
          <w:szCs w:val="24"/>
        </w:rPr>
        <w:t xml:space="preserve"> е </w:t>
      </w:r>
      <w:r w:rsidR="003948AC">
        <w:rPr>
          <w:rFonts w:ascii="Times New Roman" w:hAnsi="Times New Roman" w:cs="Times New Roman"/>
          <w:sz w:val="24"/>
          <w:szCs w:val="24"/>
        </w:rPr>
        <w:t>о</w:t>
      </w:r>
      <w:r w:rsidRPr="009F3AFC">
        <w:rPr>
          <w:rFonts w:ascii="Times New Roman" w:hAnsi="Times New Roman" w:cs="Times New Roman"/>
          <w:sz w:val="24"/>
          <w:szCs w:val="24"/>
        </w:rPr>
        <w:t>съществил</w:t>
      </w:r>
      <w:r w:rsidR="003948AC">
        <w:rPr>
          <w:rFonts w:ascii="Times New Roman" w:hAnsi="Times New Roman" w:cs="Times New Roman"/>
          <w:sz w:val="24"/>
          <w:szCs w:val="24"/>
        </w:rPr>
        <w:t>о</w:t>
      </w:r>
      <w:r w:rsidRPr="009F3AFC">
        <w:rPr>
          <w:rFonts w:ascii="Times New Roman" w:hAnsi="Times New Roman" w:cs="Times New Roman"/>
          <w:sz w:val="24"/>
          <w:szCs w:val="24"/>
        </w:rPr>
        <w:t xml:space="preserve"> състав на н</w:t>
      </w:r>
      <w:r w:rsidR="003948AC">
        <w:rPr>
          <w:rFonts w:ascii="Times New Roman" w:hAnsi="Times New Roman" w:cs="Times New Roman"/>
          <w:sz w:val="24"/>
          <w:szCs w:val="24"/>
        </w:rPr>
        <w:t>елоялн</w:t>
      </w:r>
      <w:r w:rsidRPr="009F3AFC">
        <w:rPr>
          <w:rFonts w:ascii="Times New Roman" w:hAnsi="Times New Roman" w:cs="Times New Roman"/>
          <w:sz w:val="24"/>
          <w:szCs w:val="24"/>
        </w:rPr>
        <w:t>а конкуренция</w:t>
      </w:r>
      <w:r w:rsidR="003948AC">
        <w:rPr>
          <w:rFonts w:ascii="Times New Roman" w:hAnsi="Times New Roman" w:cs="Times New Roman"/>
          <w:sz w:val="24"/>
          <w:szCs w:val="24"/>
        </w:rPr>
        <w:t>,</w:t>
      </w:r>
      <w:r w:rsidRPr="009F3AFC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3948AC">
        <w:rPr>
          <w:rFonts w:ascii="Times New Roman" w:hAnsi="Times New Roman" w:cs="Times New Roman"/>
          <w:sz w:val="24"/>
          <w:szCs w:val="24"/>
        </w:rPr>
        <w:t>:</w:t>
      </w:r>
      <w:r w:rsidRPr="009F3AFC">
        <w:rPr>
          <w:rFonts w:ascii="Times New Roman" w:hAnsi="Times New Roman" w:cs="Times New Roman"/>
          <w:sz w:val="24"/>
          <w:szCs w:val="24"/>
        </w:rPr>
        <w:t xml:space="preserve"> въвеждане в заблуждение и евентуално създаване и разпространяване на заблуждаваща реклама или евентуално противоречие</w:t>
      </w:r>
      <w:r w:rsidR="003948AC">
        <w:rPr>
          <w:rFonts w:ascii="Times New Roman" w:hAnsi="Times New Roman" w:cs="Times New Roman"/>
          <w:sz w:val="24"/>
          <w:szCs w:val="24"/>
        </w:rPr>
        <w:t xml:space="preserve"> с добросъвестна</w:t>
      </w:r>
      <w:r w:rsidRPr="009F3AFC">
        <w:rPr>
          <w:rFonts w:ascii="Times New Roman" w:hAnsi="Times New Roman" w:cs="Times New Roman"/>
          <w:sz w:val="24"/>
          <w:szCs w:val="24"/>
        </w:rPr>
        <w:t xml:space="preserve"> търговска практика</w:t>
      </w:r>
      <w:r w:rsidR="003948AC">
        <w:rPr>
          <w:rFonts w:ascii="Times New Roman" w:hAnsi="Times New Roman" w:cs="Times New Roman"/>
          <w:sz w:val="24"/>
          <w:szCs w:val="24"/>
        </w:rPr>
        <w:t>,</w:t>
      </w:r>
      <w:r w:rsidRPr="009F3AFC">
        <w:rPr>
          <w:rFonts w:ascii="Times New Roman" w:hAnsi="Times New Roman" w:cs="Times New Roman"/>
          <w:sz w:val="24"/>
          <w:szCs w:val="24"/>
        </w:rPr>
        <w:t xml:space="preserve"> която директно уврежда интересите на конкурентите и да наложите на „</w:t>
      </w:r>
      <w:proofErr w:type="spellStart"/>
      <w:r w:rsidRPr="009F3AFC">
        <w:rPr>
          <w:rFonts w:ascii="Times New Roman" w:hAnsi="Times New Roman" w:cs="Times New Roman"/>
          <w:sz w:val="24"/>
          <w:szCs w:val="24"/>
        </w:rPr>
        <w:t>Геотрон</w:t>
      </w:r>
      <w:proofErr w:type="spellEnd"/>
      <w:r w:rsidRPr="009F3AFC">
        <w:rPr>
          <w:rFonts w:ascii="Times New Roman" w:hAnsi="Times New Roman" w:cs="Times New Roman"/>
          <w:sz w:val="24"/>
          <w:szCs w:val="24"/>
        </w:rPr>
        <w:t xml:space="preserve"> Инженеринг“ съответните санкции. 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1E9F" w:rsidRPr="00833E5F" w:rsidRDefault="00251E9F" w:rsidP="00251E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638DD" w:rsidRDefault="00685FEB" w:rsidP="003948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3948AC">
        <w:rPr>
          <w:rFonts w:ascii="Times New Roman" w:hAnsi="Times New Roman" w:cs="Times New Roman"/>
          <w:sz w:val="24"/>
          <w:szCs w:val="24"/>
        </w:rPr>
        <w:t xml:space="preserve">Уважаеми г-н председател, уважаеми членове на </w:t>
      </w:r>
      <w:r w:rsidR="003948AC" w:rsidRPr="009F3AFC">
        <w:rPr>
          <w:rFonts w:ascii="Times New Roman" w:hAnsi="Times New Roman" w:cs="Times New Roman"/>
          <w:sz w:val="24"/>
          <w:szCs w:val="24"/>
        </w:rPr>
        <w:t>комисията считам</w:t>
      </w:r>
      <w:r w:rsidR="003948AC">
        <w:rPr>
          <w:rFonts w:ascii="Times New Roman" w:hAnsi="Times New Roman" w:cs="Times New Roman"/>
          <w:sz w:val="24"/>
          <w:szCs w:val="24"/>
        </w:rPr>
        <w:t>,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че така събраните доказателства в рамките на преписката доказват</w:t>
      </w:r>
      <w:r w:rsidR="006638DD">
        <w:rPr>
          <w:rFonts w:ascii="Times New Roman" w:hAnsi="Times New Roman" w:cs="Times New Roman"/>
          <w:sz w:val="24"/>
          <w:szCs w:val="24"/>
        </w:rPr>
        <w:t>,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че не са налице които </w:t>
      </w:r>
      <w:r w:rsidR="006638DD">
        <w:rPr>
          <w:rFonts w:ascii="Times New Roman" w:hAnsi="Times New Roman" w:cs="Times New Roman"/>
          <w:sz w:val="24"/>
          <w:szCs w:val="24"/>
        </w:rPr>
        <w:t>и да е</w:t>
      </w:r>
      <w:r w:rsidR="00396B69">
        <w:rPr>
          <w:rFonts w:ascii="Times New Roman" w:hAnsi="Times New Roman" w:cs="Times New Roman"/>
          <w:sz w:val="24"/>
          <w:szCs w:val="24"/>
        </w:rPr>
        <w:t xml:space="preserve"> от</w:t>
      </w:r>
      <w:r w:rsidR="006638DD">
        <w:rPr>
          <w:rFonts w:ascii="Times New Roman" w:hAnsi="Times New Roman" w:cs="Times New Roman"/>
          <w:sz w:val="24"/>
          <w:szCs w:val="24"/>
        </w:rPr>
        <w:t xml:space="preserve"> </w:t>
      </w:r>
      <w:r w:rsidR="003948AC" w:rsidRPr="009F3AFC">
        <w:rPr>
          <w:rFonts w:ascii="Times New Roman" w:hAnsi="Times New Roman" w:cs="Times New Roman"/>
          <w:sz w:val="24"/>
          <w:szCs w:val="24"/>
        </w:rPr>
        <w:t>съставите</w:t>
      </w:r>
      <w:r w:rsidR="006638DD">
        <w:rPr>
          <w:rFonts w:ascii="Times New Roman" w:hAnsi="Times New Roman" w:cs="Times New Roman"/>
          <w:sz w:val="24"/>
          <w:szCs w:val="24"/>
        </w:rPr>
        <w:t>,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визирани в искането</w:t>
      </w:r>
      <w:r w:rsidR="006638DD">
        <w:rPr>
          <w:rFonts w:ascii="Times New Roman" w:hAnsi="Times New Roman" w:cs="Times New Roman"/>
          <w:sz w:val="24"/>
          <w:szCs w:val="24"/>
        </w:rPr>
        <w:t>,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относно осъществяване на н</w:t>
      </w:r>
      <w:r w:rsidR="006638DD">
        <w:rPr>
          <w:rFonts w:ascii="Times New Roman" w:hAnsi="Times New Roman" w:cs="Times New Roman"/>
          <w:sz w:val="24"/>
          <w:szCs w:val="24"/>
        </w:rPr>
        <w:t>елоялна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конкуренция от страна на „</w:t>
      </w:r>
      <w:proofErr w:type="spellStart"/>
      <w:r w:rsidR="003948AC" w:rsidRPr="009F3AFC">
        <w:rPr>
          <w:rFonts w:ascii="Times New Roman" w:hAnsi="Times New Roman" w:cs="Times New Roman"/>
          <w:sz w:val="24"/>
          <w:szCs w:val="24"/>
        </w:rPr>
        <w:t>Геотрон</w:t>
      </w:r>
      <w:proofErr w:type="spellEnd"/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Инженеринг“</w:t>
      </w:r>
      <w:r w:rsidR="006638DD">
        <w:rPr>
          <w:rFonts w:ascii="Times New Roman" w:hAnsi="Times New Roman" w:cs="Times New Roman"/>
          <w:sz w:val="24"/>
          <w:szCs w:val="24"/>
        </w:rPr>
        <w:t>.</w:t>
      </w:r>
    </w:p>
    <w:p w:rsidR="00290B11" w:rsidRDefault="006638DD" w:rsidP="003948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а първо място </w:t>
      </w:r>
      <w:proofErr w:type="spellStart"/>
      <w:r w:rsidR="003948AC" w:rsidRPr="009F3AFC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с</w:t>
      </w:r>
      <w:r w:rsidR="003948AC" w:rsidRPr="009F3AFC">
        <w:rPr>
          <w:rFonts w:ascii="Times New Roman" w:hAnsi="Times New Roman" w:cs="Times New Roman"/>
          <w:sz w:val="24"/>
          <w:szCs w:val="24"/>
        </w:rPr>
        <w:t>читам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че се доказва в рамки</w:t>
      </w:r>
      <w:r w:rsidR="00396B69">
        <w:rPr>
          <w:rFonts w:ascii="Times New Roman" w:hAnsi="Times New Roman" w:cs="Times New Roman"/>
          <w:sz w:val="24"/>
          <w:szCs w:val="24"/>
        </w:rPr>
        <w:t>те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от 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че са налице точно конкурентни или каквито и да е преки конкурентни отношени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между двете дружества</w:t>
      </w:r>
      <w:r>
        <w:rPr>
          <w:rFonts w:ascii="Times New Roman" w:hAnsi="Times New Roman" w:cs="Times New Roman"/>
          <w:sz w:val="24"/>
          <w:szCs w:val="24"/>
        </w:rPr>
        <w:t>. О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т всички представени от искателя доказателства </w:t>
      </w:r>
      <w:r>
        <w:rPr>
          <w:rFonts w:ascii="Times New Roman" w:hAnsi="Times New Roman" w:cs="Times New Roman"/>
          <w:sz w:val="24"/>
          <w:szCs w:val="24"/>
        </w:rPr>
        <w:t xml:space="preserve">се </w:t>
      </w:r>
      <w:r w:rsidR="003948AC" w:rsidRPr="009F3AFC">
        <w:rPr>
          <w:rFonts w:ascii="Times New Roman" w:hAnsi="Times New Roman" w:cs="Times New Roman"/>
          <w:sz w:val="24"/>
          <w:szCs w:val="24"/>
        </w:rPr>
        <w:t>установява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че те се занимават с</w:t>
      </w:r>
      <w:r w:rsidR="00396B69">
        <w:rPr>
          <w:rFonts w:ascii="Times New Roman" w:hAnsi="Times New Roman" w:cs="Times New Roman"/>
          <w:sz w:val="24"/>
          <w:szCs w:val="24"/>
        </w:rPr>
        <w:t>ъс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сондажи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които обаче не са специализирани дали са в областта на </w:t>
      </w:r>
      <w:proofErr w:type="spellStart"/>
      <w:r w:rsidR="003948AC" w:rsidRPr="009F3AFC">
        <w:rPr>
          <w:rFonts w:ascii="Times New Roman" w:hAnsi="Times New Roman" w:cs="Times New Roman"/>
          <w:sz w:val="24"/>
          <w:szCs w:val="24"/>
        </w:rPr>
        <w:t>геотермията</w:t>
      </w:r>
      <w:proofErr w:type="spellEnd"/>
      <w:r w:rsidR="003C21BD">
        <w:rPr>
          <w:rFonts w:ascii="Times New Roman" w:hAnsi="Times New Roman" w:cs="Times New Roman"/>
          <w:sz w:val="24"/>
          <w:szCs w:val="24"/>
        </w:rPr>
        <w:t>. И</w:t>
      </w:r>
      <w:r w:rsidR="003948AC" w:rsidRPr="009F3AFC">
        <w:rPr>
          <w:rFonts w:ascii="Times New Roman" w:hAnsi="Times New Roman" w:cs="Times New Roman"/>
          <w:sz w:val="24"/>
          <w:szCs w:val="24"/>
        </w:rPr>
        <w:t>зрично „</w:t>
      </w:r>
      <w:proofErr w:type="spellStart"/>
      <w:r w:rsidR="003948AC" w:rsidRPr="009F3AFC">
        <w:rPr>
          <w:rFonts w:ascii="Times New Roman" w:hAnsi="Times New Roman" w:cs="Times New Roman"/>
          <w:sz w:val="24"/>
          <w:szCs w:val="24"/>
        </w:rPr>
        <w:t>Геотрон</w:t>
      </w:r>
      <w:proofErr w:type="spellEnd"/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Инженеринг“, както </w:t>
      </w:r>
      <w:r w:rsidR="003C21BD">
        <w:rPr>
          <w:rFonts w:ascii="Times New Roman" w:hAnsi="Times New Roman" w:cs="Times New Roman"/>
          <w:sz w:val="24"/>
          <w:szCs w:val="24"/>
        </w:rPr>
        <w:t xml:space="preserve">в </w:t>
      </w:r>
      <w:r w:rsidR="003948AC" w:rsidRPr="009F3AFC">
        <w:rPr>
          <w:rFonts w:ascii="Times New Roman" w:hAnsi="Times New Roman" w:cs="Times New Roman"/>
          <w:sz w:val="24"/>
          <w:szCs w:val="24"/>
        </w:rPr>
        <w:t>предмета с</w:t>
      </w:r>
      <w:r w:rsidR="003C21BD">
        <w:rPr>
          <w:rFonts w:ascii="Times New Roman" w:hAnsi="Times New Roman" w:cs="Times New Roman"/>
          <w:sz w:val="24"/>
          <w:szCs w:val="24"/>
        </w:rPr>
        <w:t>и н</w:t>
      </w:r>
      <w:r w:rsidR="003948AC" w:rsidRPr="009F3AFC">
        <w:rPr>
          <w:rFonts w:ascii="Times New Roman" w:hAnsi="Times New Roman" w:cs="Times New Roman"/>
          <w:sz w:val="24"/>
          <w:szCs w:val="24"/>
        </w:rPr>
        <w:t>а дейност</w:t>
      </w:r>
      <w:r w:rsidR="003C21BD">
        <w:rPr>
          <w:rFonts w:ascii="Times New Roman" w:hAnsi="Times New Roman" w:cs="Times New Roman"/>
          <w:sz w:val="24"/>
          <w:szCs w:val="24"/>
        </w:rPr>
        <w:t>,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така и </w:t>
      </w:r>
      <w:r w:rsidR="003C21BD">
        <w:rPr>
          <w:rFonts w:ascii="Times New Roman" w:hAnsi="Times New Roman" w:cs="Times New Roman"/>
          <w:sz w:val="24"/>
          <w:szCs w:val="24"/>
        </w:rPr>
        <w:t xml:space="preserve">в </w:t>
      </w:r>
      <w:r w:rsidR="003948AC" w:rsidRPr="009F3AFC">
        <w:rPr>
          <w:rFonts w:ascii="Times New Roman" w:hAnsi="Times New Roman" w:cs="Times New Roman"/>
          <w:sz w:val="24"/>
          <w:szCs w:val="24"/>
        </w:rPr>
        <w:t>наименованието си</w:t>
      </w:r>
      <w:r w:rsidR="003C21BD">
        <w:rPr>
          <w:rFonts w:ascii="Times New Roman" w:hAnsi="Times New Roman" w:cs="Times New Roman"/>
          <w:sz w:val="24"/>
          <w:szCs w:val="24"/>
        </w:rPr>
        <w:t>,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така и от представ</w:t>
      </w:r>
      <w:r w:rsidR="003C21BD">
        <w:rPr>
          <w:rFonts w:ascii="Times New Roman" w:hAnsi="Times New Roman" w:cs="Times New Roman"/>
          <w:sz w:val="24"/>
          <w:szCs w:val="24"/>
        </w:rPr>
        <w:t>ените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доказателства става ясно</w:t>
      </w:r>
      <w:r w:rsidR="003C21BD">
        <w:rPr>
          <w:rFonts w:ascii="Times New Roman" w:hAnsi="Times New Roman" w:cs="Times New Roman"/>
          <w:sz w:val="24"/>
          <w:szCs w:val="24"/>
        </w:rPr>
        <w:t>,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че има</w:t>
      </w:r>
      <w:r w:rsidR="003C21BD">
        <w:rPr>
          <w:rFonts w:ascii="Times New Roman" w:hAnsi="Times New Roman" w:cs="Times New Roman"/>
          <w:sz w:val="24"/>
          <w:szCs w:val="24"/>
        </w:rPr>
        <w:t>,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както </w:t>
      </w:r>
    </w:p>
    <w:p w:rsidR="00290B11" w:rsidRDefault="00290B11" w:rsidP="00290B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0B11" w:rsidRDefault="00290B11" w:rsidP="00290B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21BD" w:rsidRDefault="003948AC" w:rsidP="00290B1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AFC">
        <w:rPr>
          <w:rFonts w:ascii="Times New Roman" w:hAnsi="Times New Roman" w:cs="Times New Roman"/>
          <w:sz w:val="24"/>
          <w:szCs w:val="24"/>
        </w:rPr>
        <w:t>своята техническа обезпеченост именно в геотермалните решения</w:t>
      </w:r>
      <w:r w:rsidR="003C21BD">
        <w:rPr>
          <w:rFonts w:ascii="Times New Roman" w:hAnsi="Times New Roman" w:cs="Times New Roman"/>
          <w:sz w:val="24"/>
          <w:szCs w:val="24"/>
        </w:rPr>
        <w:t>, а</w:t>
      </w:r>
      <w:r w:rsidRPr="009F3AFC">
        <w:rPr>
          <w:rFonts w:ascii="Times New Roman" w:hAnsi="Times New Roman" w:cs="Times New Roman"/>
          <w:sz w:val="24"/>
          <w:szCs w:val="24"/>
        </w:rPr>
        <w:t xml:space="preserve"> така също</w:t>
      </w:r>
      <w:r w:rsidR="003C21BD">
        <w:rPr>
          <w:rFonts w:ascii="Times New Roman" w:hAnsi="Times New Roman" w:cs="Times New Roman"/>
          <w:sz w:val="24"/>
          <w:szCs w:val="24"/>
        </w:rPr>
        <w:t>,</w:t>
      </w:r>
      <w:r w:rsidRPr="009F3AFC">
        <w:rPr>
          <w:rFonts w:ascii="Times New Roman" w:hAnsi="Times New Roman" w:cs="Times New Roman"/>
          <w:sz w:val="24"/>
          <w:szCs w:val="24"/>
        </w:rPr>
        <w:t xml:space="preserve"> че </w:t>
      </w:r>
      <w:r w:rsidR="00396B69">
        <w:rPr>
          <w:rFonts w:ascii="Times New Roman" w:hAnsi="Times New Roman" w:cs="Times New Roman"/>
          <w:sz w:val="24"/>
          <w:szCs w:val="24"/>
        </w:rPr>
        <w:t>с</w:t>
      </w:r>
      <w:r w:rsidRPr="009F3AFC">
        <w:rPr>
          <w:rFonts w:ascii="Times New Roman" w:hAnsi="Times New Roman" w:cs="Times New Roman"/>
          <w:sz w:val="24"/>
          <w:szCs w:val="24"/>
        </w:rPr>
        <w:t xml:space="preserve">е извършва дейност </w:t>
      </w:r>
      <w:r w:rsidR="003C21BD">
        <w:rPr>
          <w:rFonts w:ascii="Times New Roman" w:hAnsi="Times New Roman" w:cs="Times New Roman"/>
          <w:sz w:val="24"/>
          <w:szCs w:val="24"/>
        </w:rPr>
        <w:t>т</w:t>
      </w:r>
      <w:r w:rsidRPr="009F3AFC">
        <w:rPr>
          <w:rFonts w:ascii="Times New Roman" w:hAnsi="Times New Roman" w:cs="Times New Roman"/>
          <w:sz w:val="24"/>
          <w:szCs w:val="24"/>
        </w:rPr>
        <w:t>очно на този пазар</w:t>
      </w:r>
      <w:r w:rsidR="003C21BD">
        <w:rPr>
          <w:rFonts w:ascii="Times New Roman" w:hAnsi="Times New Roman" w:cs="Times New Roman"/>
          <w:sz w:val="24"/>
          <w:szCs w:val="24"/>
        </w:rPr>
        <w:t>.</w:t>
      </w:r>
    </w:p>
    <w:p w:rsidR="003C21BD" w:rsidRDefault="003948AC" w:rsidP="003948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3AFC">
        <w:rPr>
          <w:rFonts w:ascii="Times New Roman" w:hAnsi="Times New Roman" w:cs="Times New Roman"/>
          <w:sz w:val="24"/>
          <w:szCs w:val="24"/>
        </w:rPr>
        <w:t>На следващо място по отношение на повод</w:t>
      </w:r>
      <w:r w:rsidR="003C21BD">
        <w:rPr>
          <w:rFonts w:ascii="Times New Roman" w:hAnsi="Times New Roman" w:cs="Times New Roman"/>
          <w:sz w:val="24"/>
          <w:szCs w:val="24"/>
        </w:rPr>
        <w:t>а</w:t>
      </w:r>
      <w:r w:rsidRPr="009F3AFC">
        <w:rPr>
          <w:rFonts w:ascii="Times New Roman" w:hAnsi="Times New Roman" w:cs="Times New Roman"/>
          <w:sz w:val="24"/>
          <w:szCs w:val="24"/>
        </w:rPr>
        <w:t xml:space="preserve"> да бъде образувано това производство по</w:t>
      </w:r>
      <w:r w:rsidR="003C21BD">
        <w:rPr>
          <w:rFonts w:ascii="Times New Roman" w:hAnsi="Times New Roman" w:cs="Times New Roman"/>
          <w:sz w:val="24"/>
          <w:szCs w:val="24"/>
        </w:rPr>
        <w:t xml:space="preserve"> </w:t>
      </w:r>
      <w:r w:rsidRPr="009F3AFC">
        <w:rPr>
          <w:rFonts w:ascii="Times New Roman" w:hAnsi="Times New Roman" w:cs="Times New Roman"/>
          <w:sz w:val="24"/>
          <w:szCs w:val="24"/>
        </w:rPr>
        <w:t>искането на насрещната страна. Твърди се</w:t>
      </w:r>
      <w:r w:rsidR="003C21BD">
        <w:rPr>
          <w:rFonts w:ascii="Times New Roman" w:hAnsi="Times New Roman" w:cs="Times New Roman"/>
          <w:sz w:val="24"/>
          <w:szCs w:val="24"/>
        </w:rPr>
        <w:t>,</w:t>
      </w:r>
      <w:r w:rsidRPr="009F3AFC">
        <w:rPr>
          <w:rFonts w:ascii="Times New Roman" w:hAnsi="Times New Roman" w:cs="Times New Roman"/>
          <w:sz w:val="24"/>
          <w:szCs w:val="24"/>
        </w:rPr>
        <w:t xml:space="preserve"> че в сайта на „</w:t>
      </w:r>
      <w:proofErr w:type="spellStart"/>
      <w:r w:rsidRPr="009F3AFC">
        <w:rPr>
          <w:rFonts w:ascii="Times New Roman" w:hAnsi="Times New Roman" w:cs="Times New Roman"/>
          <w:sz w:val="24"/>
          <w:szCs w:val="24"/>
        </w:rPr>
        <w:t>Геотрон</w:t>
      </w:r>
      <w:proofErr w:type="spellEnd"/>
      <w:r w:rsidRPr="009F3AFC">
        <w:rPr>
          <w:rFonts w:ascii="Times New Roman" w:hAnsi="Times New Roman" w:cs="Times New Roman"/>
          <w:sz w:val="24"/>
          <w:szCs w:val="24"/>
        </w:rPr>
        <w:t xml:space="preserve"> Инженеринг“ </w:t>
      </w:r>
      <w:r w:rsidR="003C21BD">
        <w:rPr>
          <w:rFonts w:ascii="Times New Roman" w:hAnsi="Times New Roman" w:cs="Times New Roman"/>
          <w:sz w:val="24"/>
          <w:szCs w:val="24"/>
        </w:rPr>
        <w:t>е</w:t>
      </w:r>
      <w:r w:rsidRPr="009F3AFC">
        <w:rPr>
          <w:rFonts w:ascii="Times New Roman" w:hAnsi="Times New Roman" w:cs="Times New Roman"/>
          <w:sz w:val="24"/>
          <w:szCs w:val="24"/>
        </w:rPr>
        <w:t xml:space="preserve"> публикувана информация</w:t>
      </w:r>
      <w:r w:rsidR="003C21BD">
        <w:rPr>
          <w:rFonts w:ascii="Times New Roman" w:hAnsi="Times New Roman" w:cs="Times New Roman"/>
          <w:sz w:val="24"/>
          <w:szCs w:val="24"/>
        </w:rPr>
        <w:t>,</w:t>
      </w:r>
      <w:r w:rsidRPr="009F3AFC">
        <w:rPr>
          <w:rFonts w:ascii="Times New Roman" w:hAnsi="Times New Roman" w:cs="Times New Roman"/>
          <w:sz w:val="24"/>
          <w:szCs w:val="24"/>
        </w:rPr>
        <w:t xml:space="preserve"> в която се посочва</w:t>
      </w:r>
      <w:r w:rsidR="003C21BD">
        <w:rPr>
          <w:rFonts w:ascii="Times New Roman" w:hAnsi="Times New Roman" w:cs="Times New Roman"/>
          <w:sz w:val="24"/>
          <w:szCs w:val="24"/>
        </w:rPr>
        <w:t>, че дружеството има опит</w:t>
      </w:r>
      <w:r w:rsidRPr="009F3AFC">
        <w:rPr>
          <w:rFonts w:ascii="Times New Roman" w:hAnsi="Times New Roman" w:cs="Times New Roman"/>
          <w:sz w:val="24"/>
          <w:szCs w:val="24"/>
        </w:rPr>
        <w:t xml:space="preserve"> повече от 15 г</w:t>
      </w:r>
      <w:r w:rsidR="003C21BD">
        <w:rPr>
          <w:rFonts w:ascii="Times New Roman" w:hAnsi="Times New Roman" w:cs="Times New Roman"/>
          <w:sz w:val="24"/>
          <w:szCs w:val="24"/>
        </w:rPr>
        <w:t xml:space="preserve">одини, </w:t>
      </w:r>
      <w:r w:rsidRPr="009F3AFC">
        <w:rPr>
          <w:rFonts w:ascii="Times New Roman" w:hAnsi="Times New Roman" w:cs="Times New Roman"/>
          <w:sz w:val="24"/>
          <w:szCs w:val="24"/>
        </w:rPr>
        <w:t>а самото то е учредено през 2018 година</w:t>
      </w:r>
      <w:r w:rsidR="003C21BD">
        <w:rPr>
          <w:rFonts w:ascii="Times New Roman" w:hAnsi="Times New Roman" w:cs="Times New Roman"/>
          <w:sz w:val="24"/>
          <w:szCs w:val="24"/>
        </w:rPr>
        <w:t>.</w:t>
      </w:r>
      <w:r w:rsidRPr="009F3A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0890" w:rsidRDefault="003C21BD" w:rsidP="003948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първо място самият корпоративен сайт на дружеството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никакъв случай не можем да приемем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че представлява реклама на дружеството</w:t>
      </w:r>
      <w:r>
        <w:rPr>
          <w:rFonts w:ascii="Times New Roman" w:hAnsi="Times New Roman" w:cs="Times New Roman"/>
          <w:sz w:val="24"/>
          <w:szCs w:val="24"/>
        </w:rPr>
        <w:t>.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Дори ако погледнем и в самата разпоредба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допълнителните разпоредби на Закона за защита на конкуренцията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където се дават дефиниция </w:t>
      </w:r>
      <w:r>
        <w:rPr>
          <w:rFonts w:ascii="Times New Roman" w:hAnsi="Times New Roman" w:cs="Times New Roman"/>
          <w:sz w:val="24"/>
          <w:szCs w:val="24"/>
        </w:rPr>
        <w:t>щ</w:t>
      </w:r>
      <w:r w:rsidR="003948AC" w:rsidRPr="009F3AFC">
        <w:rPr>
          <w:rFonts w:ascii="Times New Roman" w:hAnsi="Times New Roman" w:cs="Times New Roman"/>
          <w:sz w:val="24"/>
          <w:szCs w:val="24"/>
        </w:rPr>
        <w:t>о е то реклама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за да има реклама трябва да има и една специална ц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948AC" w:rsidRPr="009F3AFC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948AC" w:rsidRPr="009F3AFC">
        <w:rPr>
          <w:rFonts w:ascii="Times New Roman" w:hAnsi="Times New Roman" w:cs="Times New Roman"/>
          <w:sz w:val="24"/>
          <w:szCs w:val="24"/>
        </w:rPr>
        <w:t>В случая 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3948AC" w:rsidRPr="009F3AFC">
        <w:rPr>
          <w:rFonts w:ascii="Times New Roman" w:hAnsi="Times New Roman" w:cs="Times New Roman"/>
          <w:sz w:val="24"/>
          <w:szCs w:val="24"/>
        </w:rPr>
        <w:t>Геотрон</w:t>
      </w:r>
      <w:proofErr w:type="spellEnd"/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Инженеринг“</w:t>
      </w:r>
      <w:r w:rsidR="007A0890">
        <w:rPr>
          <w:rFonts w:ascii="Times New Roman" w:hAnsi="Times New Roman" w:cs="Times New Roman"/>
          <w:sz w:val="24"/>
          <w:szCs w:val="24"/>
        </w:rPr>
        <w:t>,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по никакъв начин не рекламира</w:t>
      </w:r>
      <w:r w:rsidR="00290B11">
        <w:rPr>
          <w:rFonts w:ascii="Times New Roman" w:hAnsi="Times New Roman" w:cs="Times New Roman"/>
          <w:sz w:val="24"/>
          <w:szCs w:val="24"/>
        </w:rPr>
        <w:t>ме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чрез сайта</w:t>
      </w:r>
      <w:r w:rsidR="007A0890">
        <w:rPr>
          <w:rFonts w:ascii="Times New Roman" w:hAnsi="Times New Roman" w:cs="Times New Roman"/>
          <w:sz w:val="24"/>
          <w:szCs w:val="24"/>
        </w:rPr>
        <w:t>.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Това е едно представяне и информиране</w:t>
      </w:r>
      <w:r w:rsidR="007A0890">
        <w:rPr>
          <w:rFonts w:ascii="Times New Roman" w:hAnsi="Times New Roman" w:cs="Times New Roman"/>
          <w:sz w:val="24"/>
          <w:szCs w:val="24"/>
        </w:rPr>
        <w:t>,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което е в пълна кореспонденция със съвременна </w:t>
      </w:r>
      <w:r w:rsidR="007A0890">
        <w:rPr>
          <w:rFonts w:ascii="Times New Roman" w:hAnsi="Times New Roman" w:cs="Times New Roman"/>
          <w:sz w:val="24"/>
          <w:szCs w:val="24"/>
        </w:rPr>
        <w:t xml:space="preserve">практика. Всяка една 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компания да има сайт. </w:t>
      </w:r>
    </w:p>
    <w:p w:rsidR="00F92DA1" w:rsidRDefault="007A0890" w:rsidP="003948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</w:t>
      </w:r>
      <w:r w:rsidR="003948AC" w:rsidRPr="009F3AFC">
        <w:rPr>
          <w:rFonts w:ascii="Times New Roman" w:hAnsi="Times New Roman" w:cs="Times New Roman"/>
          <w:sz w:val="24"/>
          <w:szCs w:val="24"/>
        </w:rPr>
        <w:t>торо място самото изявление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което е дал</w:t>
      </w:r>
      <w:r>
        <w:rPr>
          <w:rFonts w:ascii="Times New Roman" w:hAnsi="Times New Roman" w:cs="Times New Roman"/>
          <w:sz w:val="24"/>
          <w:szCs w:val="24"/>
        </w:rPr>
        <w:t>о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повод на искателя първоначално да предяви искането</w:t>
      </w:r>
      <w:r>
        <w:rPr>
          <w:rFonts w:ascii="Times New Roman" w:hAnsi="Times New Roman" w:cs="Times New Roman"/>
          <w:sz w:val="24"/>
          <w:szCs w:val="24"/>
        </w:rPr>
        <w:t xml:space="preserve"> –твърдението за </w:t>
      </w:r>
      <w:r w:rsidR="003948AC" w:rsidRPr="009F3AFC">
        <w:rPr>
          <w:rFonts w:ascii="Times New Roman" w:hAnsi="Times New Roman" w:cs="Times New Roman"/>
          <w:sz w:val="24"/>
          <w:szCs w:val="24"/>
        </w:rPr>
        <w:t>15-годишния опит</w:t>
      </w:r>
      <w:r>
        <w:rPr>
          <w:rFonts w:ascii="Times New Roman" w:hAnsi="Times New Roman" w:cs="Times New Roman"/>
          <w:sz w:val="24"/>
          <w:szCs w:val="24"/>
        </w:rPr>
        <w:t>. Е</w:t>
      </w:r>
      <w:r w:rsidR="003948AC" w:rsidRPr="009F3AFC">
        <w:rPr>
          <w:rFonts w:ascii="Times New Roman" w:hAnsi="Times New Roman" w:cs="Times New Roman"/>
          <w:sz w:val="24"/>
          <w:szCs w:val="24"/>
        </w:rPr>
        <w:t>дно дружество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самото то може наистина да няма такъв опит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но хората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които са в него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които съставляват неговия кадрови потенциал могат да притежават </w:t>
      </w:r>
      <w:r>
        <w:rPr>
          <w:rFonts w:ascii="Times New Roman" w:hAnsi="Times New Roman" w:cs="Times New Roman"/>
          <w:sz w:val="24"/>
          <w:szCs w:val="24"/>
        </w:rPr>
        <w:t xml:space="preserve">опит. </w:t>
      </w:r>
      <w:r w:rsidR="003948AC" w:rsidRPr="009F3AFC">
        <w:rPr>
          <w:rFonts w:ascii="Times New Roman" w:hAnsi="Times New Roman" w:cs="Times New Roman"/>
          <w:sz w:val="24"/>
          <w:szCs w:val="24"/>
        </w:rPr>
        <w:t>Ще си позволя да дам една съвсем малка илюстрация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без да излизам извън производството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ще дам </w:t>
      </w:r>
      <w:r w:rsidR="003948AC" w:rsidRPr="009F3AFC">
        <w:rPr>
          <w:rFonts w:ascii="Times New Roman" w:hAnsi="Times New Roman" w:cs="Times New Roman"/>
          <w:sz w:val="24"/>
          <w:szCs w:val="24"/>
        </w:rPr>
        <w:t>пример с адвокатското дружество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което е ангажиран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в момента и което представлявам</w:t>
      </w:r>
      <w:r w:rsidR="00F92DA1">
        <w:rPr>
          <w:rFonts w:ascii="Times New Roman" w:hAnsi="Times New Roman" w:cs="Times New Roman"/>
          <w:sz w:val="24"/>
          <w:szCs w:val="24"/>
        </w:rPr>
        <w:t>, т</w:t>
      </w:r>
      <w:r w:rsidR="003948AC" w:rsidRPr="009F3AFC">
        <w:rPr>
          <w:rFonts w:ascii="Times New Roman" w:hAnsi="Times New Roman" w:cs="Times New Roman"/>
          <w:sz w:val="24"/>
          <w:szCs w:val="24"/>
        </w:rPr>
        <w:t>ова</w:t>
      </w:r>
      <w:r w:rsidR="00F92DA1">
        <w:rPr>
          <w:rFonts w:ascii="Times New Roman" w:hAnsi="Times New Roman" w:cs="Times New Roman"/>
          <w:sz w:val="24"/>
          <w:szCs w:val="24"/>
        </w:rPr>
        <w:t>,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което представлява „</w:t>
      </w:r>
      <w:proofErr w:type="spellStart"/>
      <w:r w:rsidR="003948AC" w:rsidRPr="009F3AFC">
        <w:rPr>
          <w:rFonts w:ascii="Times New Roman" w:hAnsi="Times New Roman" w:cs="Times New Roman"/>
          <w:sz w:val="24"/>
          <w:szCs w:val="24"/>
        </w:rPr>
        <w:t>Геотрон</w:t>
      </w:r>
      <w:proofErr w:type="spellEnd"/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Инженеринг“</w:t>
      </w:r>
      <w:r w:rsidR="00F92DA1">
        <w:rPr>
          <w:rFonts w:ascii="Times New Roman" w:hAnsi="Times New Roman" w:cs="Times New Roman"/>
          <w:sz w:val="24"/>
          <w:szCs w:val="24"/>
        </w:rPr>
        <w:t xml:space="preserve">. То учредено </w:t>
      </w:r>
      <w:r w:rsidR="003948AC" w:rsidRPr="009F3AFC">
        <w:rPr>
          <w:rFonts w:ascii="Times New Roman" w:hAnsi="Times New Roman" w:cs="Times New Roman"/>
          <w:sz w:val="24"/>
          <w:szCs w:val="24"/>
        </w:rPr>
        <w:t>през 2024 година</w:t>
      </w:r>
      <w:r w:rsidR="00F92DA1">
        <w:rPr>
          <w:rFonts w:ascii="Times New Roman" w:hAnsi="Times New Roman" w:cs="Times New Roman"/>
          <w:sz w:val="24"/>
          <w:szCs w:val="24"/>
        </w:rPr>
        <w:t>,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но всичките колеги които сме там</w:t>
      </w:r>
      <w:r w:rsidR="00F92DA1">
        <w:rPr>
          <w:rFonts w:ascii="Times New Roman" w:hAnsi="Times New Roman" w:cs="Times New Roman"/>
          <w:sz w:val="24"/>
          <w:szCs w:val="24"/>
        </w:rPr>
        <w:t>,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управляващи с</w:t>
      </w:r>
      <w:r w:rsidR="00F92DA1">
        <w:rPr>
          <w:rFonts w:ascii="Times New Roman" w:hAnsi="Times New Roman" w:cs="Times New Roman"/>
          <w:sz w:val="24"/>
          <w:szCs w:val="24"/>
        </w:rPr>
        <w:t xml:space="preserve">ъдружници </w:t>
      </w:r>
      <w:r w:rsidR="003948AC" w:rsidRPr="009F3AFC">
        <w:rPr>
          <w:rFonts w:ascii="Times New Roman" w:hAnsi="Times New Roman" w:cs="Times New Roman"/>
          <w:sz w:val="24"/>
          <w:szCs w:val="24"/>
        </w:rPr>
        <w:t>сме юристи с 25 години опит</w:t>
      </w:r>
      <w:r w:rsidR="00F92DA1">
        <w:rPr>
          <w:rFonts w:ascii="Times New Roman" w:hAnsi="Times New Roman" w:cs="Times New Roman"/>
          <w:sz w:val="24"/>
          <w:szCs w:val="24"/>
        </w:rPr>
        <w:t>, поне и то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адвокати</w:t>
      </w:r>
      <w:r w:rsidR="00F92DA1">
        <w:rPr>
          <w:rFonts w:ascii="Times New Roman" w:hAnsi="Times New Roman" w:cs="Times New Roman"/>
          <w:sz w:val="24"/>
          <w:szCs w:val="24"/>
        </w:rPr>
        <w:t>.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Ели това</w:t>
      </w:r>
      <w:r w:rsidR="00F92DA1">
        <w:rPr>
          <w:rFonts w:ascii="Times New Roman" w:hAnsi="Times New Roman" w:cs="Times New Roman"/>
          <w:sz w:val="24"/>
          <w:szCs w:val="24"/>
        </w:rPr>
        <w:t>, това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означава ли</w:t>
      </w:r>
      <w:r w:rsidR="00F92DA1">
        <w:rPr>
          <w:rFonts w:ascii="Times New Roman" w:hAnsi="Times New Roman" w:cs="Times New Roman"/>
          <w:sz w:val="24"/>
          <w:szCs w:val="24"/>
        </w:rPr>
        <w:t xml:space="preserve">, </w:t>
      </w:r>
      <w:r w:rsidR="003948AC" w:rsidRPr="009F3AFC">
        <w:rPr>
          <w:rFonts w:ascii="Times New Roman" w:hAnsi="Times New Roman" w:cs="Times New Roman"/>
          <w:sz w:val="24"/>
          <w:szCs w:val="24"/>
        </w:rPr>
        <w:t>че дружеството няма опит</w:t>
      </w:r>
      <w:r w:rsidR="00F92DA1">
        <w:rPr>
          <w:rFonts w:ascii="Times New Roman" w:hAnsi="Times New Roman" w:cs="Times New Roman"/>
          <w:sz w:val="24"/>
          <w:szCs w:val="24"/>
        </w:rPr>
        <w:t>? Е</w:t>
      </w:r>
      <w:r w:rsidR="003948AC" w:rsidRPr="009F3AFC">
        <w:rPr>
          <w:rFonts w:ascii="Times New Roman" w:hAnsi="Times New Roman" w:cs="Times New Roman"/>
          <w:sz w:val="24"/>
          <w:szCs w:val="24"/>
        </w:rPr>
        <w:t>два ли ще можем да приемем</w:t>
      </w:r>
      <w:r w:rsidR="00F92DA1">
        <w:rPr>
          <w:rFonts w:ascii="Times New Roman" w:hAnsi="Times New Roman" w:cs="Times New Roman"/>
          <w:sz w:val="24"/>
          <w:szCs w:val="24"/>
        </w:rPr>
        <w:t>,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че дружеството н</w:t>
      </w:r>
      <w:r w:rsidR="00F92DA1">
        <w:rPr>
          <w:rFonts w:ascii="Times New Roman" w:hAnsi="Times New Roman" w:cs="Times New Roman"/>
          <w:sz w:val="24"/>
          <w:szCs w:val="24"/>
        </w:rPr>
        <w:t>е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притежава о</w:t>
      </w:r>
      <w:r w:rsidR="00F92DA1">
        <w:rPr>
          <w:rFonts w:ascii="Times New Roman" w:hAnsi="Times New Roman" w:cs="Times New Roman"/>
          <w:sz w:val="24"/>
          <w:szCs w:val="24"/>
        </w:rPr>
        <w:t>пит,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пред</w:t>
      </w:r>
      <w:r w:rsidR="00F92DA1">
        <w:rPr>
          <w:rFonts w:ascii="Times New Roman" w:hAnsi="Times New Roman" w:cs="Times New Roman"/>
          <w:sz w:val="24"/>
          <w:szCs w:val="24"/>
        </w:rPr>
        <w:t>в</w:t>
      </w:r>
      <w:r w:rsidR="003948AC" w:rsidRPr="009F3AFC">
        <w:rPr>
          <w:rFonts w:ascii="Times New Roman" w:hAnsi="Times New Roman" w:cs="Times New Roman"/>
          <w:sz w:val="24"/>
          <w:szCs w:val="24"/>
        </w:rPr>
        <w:t>и</w:t>
      </w:r>
      <w:r w:rsidR="00F92DA1">
        <w:rPr>
          <w:rFonts w:ascii="Times New Roman" w:hAnsi="Times New Roman" w:cs="Times New Roman"/>
          <w:sz w:val="24"/>
          <w:szCs w:val="24"/>
        </w:rPr>
        <w:t>д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</w:t>
      </w:r>
      <w:r w:rsidR="00290B11">
        <w:rPr>
          <w:rFonts w:ascii="Times New Roman" w:hAnsi="Times New Roman" w:cs="Times New Roman"/>
          <w:sz w:val="24"/>
          <w:szCs w:val="24"/>
        </w:rPr>
        <w:t>н</w:t>
      </w:r>
      <w:r w:rsidR="003948AC" w:rsidRPr="009F3AFC">
        <w:rPr>
          <w:rFonts w:ascii="Times New Roman" w:hAnsi="Times New Roman" w:cs="Times New Roman"/>
          <w:sz w:val="24"/>
          <w:szCs w:val="24"/>
        </w:rPr>
        <w:t>а експертизата на всеки ден от нас</w:t>
      </w:r>
      <w:r w:rsidR="00F92DA1">
        <w:rPr>
          <w:rFonts w:ascii="Times New Roman" w:hAnsi="Times New Roman" w:cs="Times New Roman"/>
          <w:sz w:val="24"/>
          <w:szCs w:val="24"/>
        </w:rPr>
        <w:t>.</w:t>
      </w:r>
    </w:p>
    <w:p w:rsidR="00D54BC1" w:rsidRDefault="00F92DA1" w:rsidP="003948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948AC" w:rsidRPr="009F3AFC">
        <w:rPr>
          <w:rFonts w:ascii="Times New Roman" w:hAnsi="Times New Roman" w:cs="Times New Roman"/>
          <w:sz w:val="24"/>
          <w:szCs w:val="24"/>
        </w:rPr>
        <w:t>о същия начин</w:t>
      </w:r>
      <w:r>
        <w:rPr>
          <w:rFonts w:ascii="Times New Roman" w:hAnsi="Times New Roman" w:cs="Times New Roman"/>
          <w:sz w:val="24"/>
          <w:szCs w:val="24"/>
        </w:rPr>
        <w:t xml:space="preserve"> е и </w:t>
      </w:r>
      <w:r w:rsidR="003948AC" w:rsidRPr="009F3AFC">
        <w:rPr>
          <w:rFonts w:ascii="Times New Roman" w:hAnsi="Times New Roman" w:cs="Times New Roman"/>
          <w:sz w:val="24"/>
          <w:szCs w:val="24"/>
        </w:rPr>
        <w:t>с „</w:t>
      </w:r>
      <w:proofErr w:type="spellStart"/>
      <w:r w:rsidR="003948AC" w:rsidRPr="009F3AFC">
        <w:rPr>
          <w:rFonts w:ascii="Times New Roman" w:hAnsi="Times New Roman" w:cs="Times New Roman"/>
          <w:sz w:val="24"/>
          <w:szCs w:val="24"/>
        </w:rPr>
        <w:t>Геотрон</w:t>
      </w:r>
      <w:proofErr w:type="spellEnd"/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Инженеринг“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F3AFC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9F3AFC">
        <w:rPr>
          <w:rFonts w:ascii="Times New Roman" w:hAnsi="Times New Roman" w:cs="Times New Roman"/>
          <w:sz w:val="24"/>
          <w:szCs w:val="24"/>
        </w:rPr>
        <w:t>Геотрон</w:t>
      </w:r>
      <w:proofErr w:type="spellEnd"/>
      <w:r w:rsidRPr="009F3AFC">
        <w:rPr>
          <w:rFonts w:ascii="Times New Roman" w:hAnsi="Times New Roman" w:cs="Times New Roman"/>
          <w:sz w:val="24"/>
          <w:szCs w:val="24"/>
        </w:rPr>
        <w:t xml:space="preserve"> Инженеринг“</w:t>
      </w:r>
      <w:r>
        <w:rPr>
          <w:rFonts w:ascii="Times New Roman" w:hAnsi="Times New Roman" w:cs="Times New Roman"/>
          <w:sz w:val="24"/>
          <w:szCs w:val="24"/>
        </w:rPr>
        <w:t xml:space="preserve"> е 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обединение на усилията на </w:t>
      </w:r>
      <w:r>
        <w:rPr>
          <w:rFonts w:ascii="Times New Roman" w:hAnsi="Times New Roman" w:cs="Times New Roman"/>
          <w:sz w:val="24"/>
          <w:szCs w:val="24"/>
        </w:rPr>
        <w:t>бра</w:t>
      </w:r>
      <w:r w:rsidR="00D54BC1">
        <w:rPr>
          <w:rFonts w:ascii="Times New Roman" w:hAnsi="Times New Roman" w:cs="Times New Roman"/>
          <w:sz w:val="24"/>
          <w:szCs w:val="24"/>
        </w:rPr>
        <w:t>тят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а Яневи, които са инвеститори и тяхно дружество е построило сграда, която е взела именно наградата </w:t>
      </w:r>
      <w:r w:rsidR="00D54BC1">
        <w:rPr>
          <w:rFonts w:ascii="Times New Roman" w:hAnsi="Times New Roman" w:cs="Times New Roman"/>
          <w:sz w:val="24"/>
          <w:szCs w:val="24"/>
        </w:rPr>
        <w:t>„С</w:t>
      </w:r>
      <w:r w:rsidR="003948AC" w:rsidRPr="009F3AFC">
        <w:rPr>
          <w:rFonts w:ascii="Times New Roman" w:hAnsi="Times New Roman" w:cs="Times New Roman"/>
          <w:sz w:val="24"/>
          <w:szCs w:val="24"/>
        </w:rPr>
        <w:t>града на годината</w:t>
      </w:r>
      <w:r w:rsidR="00D54BC1">
        <w:rPr>
          <w:rFonts w:ascii="Times New Roman" w:hAnsi="Times New Roman" w:cs="Times New Roman"/>
          <w:sz w:val="24"/>
          <w:szCs w:val="24"/>
        </w:rPr>
        <w:t>“. В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него има също други </w:t>
      </w:r>
      <w:r w:rsidR="00D54BC1">
        <w:rPr>
          <w:rFonts w:ascii="Times New Roman" w:hAnsi="Times New Roman" w:cs="Times New Roman"/>
          <w:sz w:val="24"/>
          <w:szCs w:val="24"/>
        </w:rPr>
        <w:t xml:space="preserve">геотермални решения. Г-н </w:t>
      </w:r>
      <w:r w:rsidR="003948AC" w:rsidRPr="009F3AFC">
        <w:rPr>
          <w:rFonts w:ascii="Times New Roman" w:hAnsi="Times New Roman" w:cs="Times New Roman"/>
          <w:sz w:val="24"/>
          <w:szCs w:val="24"/>
        </w:rPr>
        <w:t>Н</w:t>
      </w:r>
      <w:r w:rsidR="00D54BC1">
        <w:rPr>
          <w:rFonts w:ascii="Times New Roman" w:hAnsi="Times New Roman" w:cs="Times New Roman"/>
          <w:sz w:val="24"/>
          <w:szCs w:val="24"/>
        </w:rPr>
        <w:t>.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Спасов</w:t>
      </w:r>
      <w:r w:rsidR="00D54BC1">
        <w:rPr>
          <w:rFonts w:ascii="Times New Roman" w:hAnsi="Times New Roman" w:cs="Times New Roman"/>
          <w:sz w:val="24"/>
          <w:szCs w:val="24"/>
        </w:rPr>
        <w:t>,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както и самите искатели в своето становище от </w:t>
      </w:r>
      <w:r w:rsidR="00D54BC1">
        <w:rPr>
          <w:rFonts w:ascii="Times New Roman" w:hAnsi="Times New Roman" w:cs="Times New Roman"/>
          <w:sz w:val="24"/>
          <w:szCs w:val="24"/>
        </w:rPr>
        <w:t>7-</w:t>
      </w:r>
      <w:r w:rsidR="003948AC" w:rsidRPr="009F3AFC">
        <w:rPr>
          <w:rFonts w:ascii="Times New Roman" w:hAnsi="Times New Roman" w:cs="Times New Roman"/>
          <w:sz w:val="24"/>
          <w:szCs w:val="24"/>
        </w:rPr>
        <w:t>ми април 2025 година на стр</w:t>
      </w:r>
      <w:r w:rsidR="00D54BC1">
        <w:rPr>
          <w:rFonts w:ascii="Times New Roman" w:hAnsi="Times New Roman" w:cs="Times New Roman"/>
          <w:sz w:val="24"/>
          <w:szCs w:val="24"/>
        </w:rPr>
        <w:t>.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8-ма</w:t>
      </w:r>
      <w:r w:rsidR="00D54BC1">
        <w:rPr>
          <w:rFonts w:ascii="Times New Roman" w:hAnsi="Times New Roman" w:cs="Times New Roman"/>
          <w:sz w:val="24"/>
          <w:szCs w:val="24"/>
        </w:rPr>
        <w:t>,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самите те</w:t>
      </w:r>
      <w:r w:rsidR="00D54BC1">
        <w:rPr>
          <w:rFonts w:ascii="Times New Roman" w:hAnsi="Times New Roman" w:cs="Times New Roman"/>
          <w:sz w:val="24"/>
          <w:szCs w:val="24"/>
        </w:rPr>
        <w:t xml:space="preserve"> </w:t>
      </w:r>
      <w:r w:rsidR="003948AC" w:rsidRPr="009F3AFC">
        <w:rPr>
          <w:rFonts w:ascii="Times New Roman" w:hAnsi="Times New Roman" w:cs="Times New Roman"/>
          <w:sz w:val="24"/>
          <w:szCs w:val="24"/>
        </w:rPr>
        <w:t>н</w:t>
      </w:r>
      <w:r w:rsidR="00D54BC1">
        <w:rPr>
          <w:rFonts w:ascii="Times New Roman" w:hAnsi="Times New Roman" w:cs="Times New Roman"/>
          <w:sz w:val="24"/>
          <w:szCs w:val="24"/>
        </w:rPr>
        <w:t xml:space="preserve">е </w:t>
      </w:r>
      <w:r w:rsidR="003948AC" w:rsidRPr="009F3AFC">
        <w:rPr>
          <w:rFonts w:ascii="Times New Roman" w:hAnsi="Times New Roman" w:cs="Times New Roman"/>
          <w:sz w:val="24"/>
          <w:szCs w:val="24"/>
        </w:rPr>
        <w:t>оспорват</w:t>
      </w:r>
      <w:r w:rsidR="00D54BC1">
        <w:rPr>
          <w:rFonts w:ascii="Times New Roman" w:hAnsi="Times New Roman" w:cs="Times New Roman"/>
          <w:sz w:val="24"/>
          <w:szCs w:val="24"/>
        </w:rPr>
        <w:t xml:space="preserve">, </w:t>
      </w:r>
      <w:r w:rsidR="003948AC" w:rsidRPr="009F3AFC">
        <w:rPr>
          <w:rFonts w:ascii="Times New Roman" w:hAnsi="Times New Roman" w:cs="Times New Roman"/>
          <w:sz w:val="24"/>
          <w:szCs w:val="24"/>
        </w:rPr>
        <w:t>че г</w:t>
      </w:r>
      <w:r w:rsidR="00D54BC1">
        <w:rPr>
          <w:rFonts w:ascii="Times New Roman" w:hAnsi="Times New Roman" w:cs="Times New Roman"/>
          <w:sz w:val="24"/>
          <w:szCs w:val="24"/>
        </w:rPr>
        <w:t>-</w:t>
      </w:r>
      <w:r w:rsidR="003948AC" w:rsidRPr="009F3AFC">
        <w:rPr>
          <w:rFonts w:ascii="Times New Roman" w:hAnsi="Times New Roman" w:cs="Times New Roman"/>
          <w:sz w:val="24"/>
          <w:szCs w:val="24"/>
        </w:rPr>
        <w:t>н Спасов има опит в геотермалн</w:t>
      </w:r>
      <w:r w:rsidR="00D54BC1">
        <w:rPr>
          <w:rFonts w:ascii="Times New Roman" w:hAnsi="Times New Roman" w:cs="Times New Roman"/>
          <w:sz w:val="24"/>
          <w:szCs w:val="24"/>
        </w:rPr>
        <w:t>а</w:t>
      </w:r>
      <w:r w:rsidR="003948AC" w:rsidRPr="009F3AFC">
        <w:rPr>
          <w:rFonts w:ascii="Times New Roman" w:hAnsi="Times New Roman" w:cs="Times New Roman"/>
          <w:sz w:val="24"/>
          <w:szCs w:val="24"/>
        </w:rPr>
        <w:t>та</w:t>
      </w:r>
      <w:r w:rsidR="00D54BC1">
        <w:rPr>
          <w:rFonts w:ascii="Times New Roman" w:hAnsi="Times New Roman" w:cs="Times New Roman"/>
          <w:sz w:val="24"/>
          <w:szCs w:val="24"/>
        </w:rPr>
        <w:t>, в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геотермалните решения</w:t>
      </w:r>
      <w:r w:rsidR="00D54BC1">
        <w:rPr>
          <w:rFonts w:ascii="Times New Roman" w:hAnsi="Times New Roman" w:cs="Times New Roman"/>
          <w:sz w:val="24"/>
          <w:szCs w:val="24"/>
        </w:rPr>
        <w:t>.</w:t>
      </w:r>
    </w:p>
    <w:p w:rsidR="00EC759F" w:rsidRDefault="003948AC" w:rsidP="003948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3AFC">
        <w:rPr>
          <w:rFonts w:ascii="Times New Roman" w:hAnsi="Times New Roman" w:cs="Times New Roman"/>
          <w:sz w:val="24"/>
          <w:szCs w:val="24"/>
        </w:rPr>
        <w:t>Ето защо считаме</w:t>
      </w:r>
      <w:r w:rsidR="00D54BC1">
        <w:rPr>
          <w:rFonts w:ascii="Times New Roman" w:hAnsi="Times New Roman" w:cs="Times New Roman"/>
          <w:sz w:val="24"/>
          <w:szCs w:val="24"/>
        </w:rPr>
        <w:t>,</w:t>
      </w:r>
      <w:r w:rsidRPr="009F3AFC">
        <w:rPr>
          <w:rFonts w:ascii="Times New Roman" w:hAnsi="Times New Roman" w:cs="Times New Roman"/>
          <w:sz w:val="24"/>
          <w:szCs w:val="24"/>
        </w:rPr>
        <w:t xml:space="preserve"> че нямаме </w:t>
      </w:r>
      <w:r w:rsidR="00D54BC1">
        <w:rPr>
          <w:rFonts w:ascii="Times New Roman" w:hAnsi="Times New Roman" w:cs="Times New Roman"/>
          <w:sz w:val="24"/>
          <w:szCs w:val="24"/>
        </w:rPr>
        <w:t>в</w:t>
      </w:r>
      <w:r w:rsidRPr="009F3AFC">
        <w:rPr>
          <w:rFonts w:ascii="Times New Roman" w:hAnsi="Times New Roman" w:cs="Times New Roman"/>
          <w:sz w:val="24"/>
          <w:szCs w:val="24"/>
        </w:rPr>
        <w:t xml:space="preserve"> случая н</w:t>
      </w:r>
      <w:r w:rsidR="00D54BC1">
        <w:rPr>
          <w:rFonts w:ascii="Times New Roman" w:hAnsi="Times New Roman" w:cs="Times New Roman"/>
          <w:sz w:val="24"/>
          <w:szCs w:val="24"/>
        </w:rPr>
        <w:t xml:space="preserve">ещо, </w:t>
      </w:r>
      <w:r w:rsidRPr="009F3AFC">
        <w:rPr>
          <w:rFonts w:ascii="Times New Roman" w:hAnsi="Times New Roman" w:cs="Times New Roman"/>
          <w:sz w:val="24"/>
          <w:szCs w:val="24"/>
        </w:rPr>
        <w:t>което е непозволено и нещо</w:t>
      </w:r>
      <w:r w:rsidR="00D54BC1">
        <w:rPr>
          <w:rFonts w:ascii="Times New Roman" w:hAnsi="Times New Roman" w:cs="Times New Roman"/>
          <w:sz w:val="24"/>
          <w:szCs w:val="24"/>
        </w:rPr>
        <w:t>,</w:t>
      </w:r>
      <w:r w:rsidRPr="009F3AFC">
        <w:rPr>
          <w:rFonts w:ascii="Times New Roman" w:hAnsi="Times New Roman" w:cs="Times New Roman"/>
          <w:sz w:val="24"/>
          <w:szCs w:val="24"/>
        </w:rPr>
        <w:t xml:space="preserve"> което уврежда или е в състояние да </w:t>
      </w:r>
      <w:r w:rsidR="00D54BC1">
        <w:rPr>
          <w:rFonts w:ascii="Times New Roman" w:hAnsi="Times New Roman" w:cs="Times New Roman"/>
          <w:sz w:val="24"/>
          <w:szCs w:val="24"/>
        </w:rPr>
        <w:t>ув</w:t>
      </w:r>
      <w:r w:rsidRPr="009F3AFC">
        <w:rPr>
          <w:rFonts w:ascii="Times New Roman" w:hAnsi="Times New Roman" w:cs="Times New Roman"/>
          <w:sz w:val="24"/>
          <w:szCs w:val="24"/>
        </w:rPr>
        <w:t>реди кон</w:t>
      </w:r>
      <w:r w:rsidR="00D54BC1">
        <w:rPr>
          <w:rFonts w:ascii="Times New Roman" w:hAnsi="Times New Roman" w:cs="Times New Roman"/>
          <w:sz w:val="24"/>
          <w:szCs w:val="24"/>
        </w:rPr>
        <w:t>куре</w:t>
      </w:r>
      <w:r w:rsidRPr="009F3AFC">
        <w:rPr>
          <w:rFonts w:ascii="Times New Roman" w:hAnsi="Times New Roman" w:cs="Times New Roman"/>
          <w:sz w:val="24"/>
          <w:szCs w:val="24"/>
        </w:rPr>
        <w:t>нция</w:t>
      </w:r>
      <w:r w:rsidR="00D54BC1">
        <w:rPr>
          <w:rFonts w:ascii="Times New Roman" w:hAnsi="Times New Roman" w:cs="Times New Roman"/>
          <w:sz w:val="24"/>
          <w:szCs w:val="24"/>
        </w:rPr>
        <w:t>та,</w:t>
      </w:r>
      <w:r w:rsidRPr="009F3AFC">
        <w:rPr>
          <w:rFonts w:ascii="Times New Roman" w:hAnsi="Times New Roman" w:cs="Times New Roman"/>
          <w:sz w:val="24"/>
          <w:szCs w:val="24"/>
        </w:rPr>
        <w:t xml:space="preserve"> нямаме на първ</w:t>
      </w:r>
      <w:r w:rsidR="00D54BC1">
        <w:rPr>
          <w:rFonts w:ascii="Times New Roman" w:hAnsi="Times New Roman" w:cs="Times New Roman"/>
          <w:sz w:val="24"/>
          <w:szCs w:val="24"/>
        </w:rPr>
        <w:t xml:space="preserve">а </w:t>
      </w:r>
      <w:r w:rsidRPr="009F3AFC">
        <w:rPr>
          <w:rFonts w:ascii="Times New Roman" w:hAnsi="Times New Roman" w:cs="Times New Roman"/>
          <w:sz w:val="24"/>
          <w:szCs w:val="24"/>
        </w:rPr>
        <w:t xml:space="preserve">степен </w:t>
      </w:r>
      <w:r w:rsidR="00D54BC1">
        <w:rPr>
          <w:rFonts w:ascii="Times New Roman" w:hAnsi="Times New Roman" w:cs="Times New Roman"/>
          <w:sz w:val="24"/>
          <w:szCs w:val="24"/>
        </w:rPr>
        <w:t>недобро</w:t>
      </w:r>
      <w:r w:rsidRPr="009F3AFC">
        <w:rPr>
          <w:rFonts w:ascii="Times New Roman" w:hAnsi="Times New Roman" w:cs="Times New Roman"/>
          <w:sz w:val="24"/>
          <w:szCs w:val="24"/>
        </w:rPr>
        <w:t>съвестност</w:t>
      </w:r>
      <w:r w:rsidR="00D54BC1">
        <w:rPr>
          <w:rFonts w:ascii="Times New Roman" w:hAnsi="Times New Roman" w:cs="Times New Roman"/>
          <w:sz w:val="24"/>
          <w:szCs w:val="24"/>
        </w:rPr>
        <w:t xml:space="preserve">, </w:t>
      </w:r>
      <w:r w:rsidRPr="009F3AFC">
        <w:rPr>
          <w:rFonts w:ascii="Times New Roman" w:hAnsi="Times New Roman" w:cs="Times New Roman"/>
          <w:sz w:val="24"/>
          <w:szCs w:val="24"/>
        </w:rPr>
        <w:t>защото не сме казали във въпрос</w:t>
      </w:r>
      <w:r w:rsidR="00EC759F">
        <w:rPr>
          <w:rFonts w:ascii="Times New Roman" w:hAnsi="Times New Roman" w:cs="Times New Roman"/>
          <w:sz w:val="24"/>
          <w:szCs w:val="24"/>
        </w:rPr>
        <w:t>ното</w:t>
      </w:r>
      <w:r w:rsidRPr="009F3AFC">
        <w:rPr>
          <w:rFonts w:ascii="Times New Roman" w:hAnsi="Times New Roman" w:cs="Times New Roman"/>
          <w:sz w:val="24"/>
          <w:szCs w:val="24"/>
        </w:rPr>
        <w:t xml:space="preserve"> изявление нещо</w:t>
      </w:r>
      <w:r w:rsidR="00EC759F">
        <w:rPr>
          <w:rFonts w:ascii="Times New Roman" w:hAnsi="Times New Roman" w:cs="Times New Roman"/>
          <w:sz w:val="24"/>
          <w:szCs w:val="24"/>
        </w:rPr>
        <w:t>,</w:t>
      </w:r>
      <w:r w:rsidRPr="009F3AFC">
        <w:rPr>
          <w:rFonts w:ascii="Times New Roman" w:hAnsi="Times New Roman" w:cs="Times New Roman"/>
          <w:sz w:val="24"/>
          <w:szCs w:val="24"/>
        </w:rPr>
        <w:t xml:space="preserve"> което противоречи на истината. </w:t>
      </w:r>
    </w:p>
    <w:p w:rsidR="00EC759F" w:rsidRDefault="003948AC" w:rsidP="003948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3AFC">
        <w:rPr>
          <w:rFonts w:ascii="Times New Roman" w:hAnsi="Times New Roman" w:cs="Times New Roman"/>
          <w:sz w:val="24"/>
          <w:szCs w:val="24"/>
        </w:rPr>
        <w:t xml:space="preserve">На второ място </w:t>
      </w:r>
      <w:r w:rsidR="00EC759F">
        <w:rPr>
          <w:rFonts w:ascii="Times New Roman" w:hAnsi="Times New Roman" w:cs="Times New Roman"/>
          <w:sz w:val="24"/>
          <w:szCs w:val="24"/>
        </w:rPr>
        <w:t>н</w:t>
      </w:r>
      <w:r w:rsidRPr="009F3AFC">
        <w:rPr>
          <w:rFonts w:ascii="Times New Roman" w:hAnsi="Times New Roman" w:cs="Times New Roman"/>
          <w:sz w:val="24"/>
          <w:szCs w:val="24"/>
        </w:rPr>
        <w:t>ека да приемем дали един сайт</w:t>
      </w:r>
      <w:r w:rsidR="00EC759F">
        <w:rPr>
          <w:rFonts w:ascii="Times New Roman" w:hAnsi="Times New Roman" w:cs="Times New Roman"/>
          <w:sz w:val="24"/>
          <w:szCs w:val="24"/>
        </w:rPr>
        <w:t>, с</w:t>
      </w:r>
      <w:r w:rsidRPr="009F3AFC">
        <w:rPr>
          <w:rFonts w:ascii="Times New Roman" w:hAnsi="Times New Roman" w:cs="Times New Roman"/>
          <w:sz w:val="24"/>
          <w:szCs w:val="24"/>
        </w:rPr>
        <w:t>ам по себе си</w:t>
      </w:r>
      <w:r w:rsidR="00EC759F">
        <w:rPr>
          <w:rFonts w:ascii="Times New Roman" w:hAnsi="Times New Roman" w:cs="Times New Roman"/>
          <w:sz w:val="24"/>
          <w:szCs w:val="24"/>
        </w:rPr>
        <w:t>,</w:t>
      </w:r>
      <w:r w:rsidRPr="009F3AFC">
        <w:rPr>
          <w:rFonts w:ascii="Times New Roman" w:hAnsi="Times New Roman" w:cs="Times New Roman"/>
          <w:sz w:val="24"/>
          <w:szCs w:val="24"/>
        </w:rPr>
        <w:t xml:space="preserve"> може да насочи потребителите и по този начин да бъд</w:t>
      </w:r>
      <w:r w:rsidR="00EC759F">
        <w:rPr>
          <w:rFonts w:ascii="Times New Roman" w:hAnsi="Times New Roman" w:cs="Times New Roman"/>
          <w:sz w:val="24"/>
          <w:szCs w:val="24"/>
        </w:rPr>
        <w:t>ат</w:t>
      </w:r>
      <w:r w:rsidRPr="009F3AFC">
        <w:rPr>
          <w:rFonts w:ascii="Times New Roman" w:hAnsi="Times New Roman" w:cs="Times New Roman"/>
          <w:sz w:val="24"/>
          <w:szCs w:val="24"/>
        </w:rPr>
        <w:t xml:space="preserve"> увредени конкурентите </w:t>
      </w:r>
      <w:r w:rsidR="00EC759F">
        <w:rPr>
          <w:rFonts w:ascii="Times New Roman" w:hAnsi="Times New Roman" w:cs="Times New Roman"/>
          <w:sz w:val="24"/>
          <w:szCs w:val="24"/>
        </w:rPr>
        <w:t>на</w:t>
      </w:r>
      <w:r w:rsidRPr="009F3AFC">
        <w:rPr>
          <w:rFonts w:ascii="Times New Roman" w:hAnsi="Times New Roman" w:cs="Times New Roman"/>
          <w:sz w:val="24"/>
          <w:szCs w:val="24"/>
        </w:rPr>
        <w:t xml:space="preserve"> дружеството</w:t>
      </w:r>
      <w:r w:rsidR="00EC759F">
        <w:rPr>
          <w:rFonts w:ascii="Times New Roman" w:hAnsi="Times New Roman" w:cs="Times New Roman"/>
          <w:sz w:val="24"/>
          <w:szCs w:val="24"/>
        </w:rPr>
        <w:t>. Н</w:t>
      </w:r>
      <w:r w:rsidRPr="009F3AFC">
        <w:rPr>
          <w:rFonts w:ascii="Times New Roman" w:hAnsi="Times New Roman" w:cs="Times New Roman"/>
          <w:sz w:val="24"/>
          <w:szCs w:val="24"/>
        </w:rPr>
        <w:t>е само в случая</w:t>
      </w:r>
      <w:r w:rsidR="00EC759F">
        <w:rPr>
          <w:rFonts w:ascii="Times New Roman" w:hAnsi="Times New Roman" w:cs="Times New Roman"/>
          <w:sz w:val="24"/>
          <w:szCs w:val="24"/>
        </w:rPr>
        <w:t>,</w:t>
      </w:r>
      <w:r w:rsidRPr="009F3AFC">
        <w:rPr>
          <w:rFonts w:ascii="Times New Roman" w:hAnsi="Times New Roman" w:cs="Times New Roman"/>
          <w:sz w:val="24"/>
          <w:szCs w:val="24"/>
        </w:rPr>
        <w:t xml:space="preserve"> че не са увредени</w:t>
      </w:r>
      <w:r w:rsidR="00EC759F">
        <w:rPr>
          <w:rFonts w:ascii="Times New Roman" w:hAnsi="Times New Roman" w:cs="Times New Roman"/>
          <w:sz w:val="24"/>
          <w:szCs w:val="24"/>
        </w:rPr>
        <w:t>,</w:t>
      </w:r>
      <w:r w:rsidRPr="009F3AFC">
        <w:rPr>
          <w:rFonts w:ascii="Times New Roman" w:hAnsi="Times New Roman" w:cs="Times New Roman"/>
          <w:sz w:val="24"/>
          <w:szCs w:val="24"/>
        </w:rPr>
        <w:t xml:space="preserve"> а мисля</w:t>
      </w:r>
      <w:r w:rsidR="00EC759F">
        <w:rPr>
          <w:rFonts w:ascii="Times New Roman" w:hAnsi="Times New Roman" w:cs="Times New Roman"/>
          <w:sz w:val="24"/>
          <w:szCs w:val="24"/>
        </w:rPr>
        <w:t>,</w:t>
      </w:r>
      <w:r w:rsidRPr="009F3AFC">
        <w:rPr>
          <w:rFonts w:ascii="Times New Roman" w:hAnsi="Times New Roman" w:cs="Times New Roman"/>
          <w:sz w:val="24"/>
          <w:szCs w:val="24"/>
        </w:rPr>
        <w:t xml:space="preserve"> че по своето естество </w:t>
      </w:r>
      <w:r w:rsidR="00EC759F">
        <w:rPr>
          <w:rFonts w:ascii="Times New Roman" w:hAnsi="Times New Roman" w:cs="Times New Roman"/>
          <w:sz w:val="24"/>
          <w:szCs w:val="24"/>
        </w:rPr>
        <w:t>н</w:t>
      </w:r>
      <w:r w:rsidRPr="009F3AFC">
        <w:rPr>
          <w:rFonts w:ascii="Times New Roman" w:hAnsi="Times New Roman" w:cs="Times New Roman"/>
          <w:sz w:val="24"/>
          <w:szCs w:val="24"/>
        </w:rPr>
        <w:t>яма такава възможност</w:t>
      </w:r>
      <w:r w:rsidR="00EC759F">
        <w:rPr>
          <w:rFonts w:ascii="Times New Roman" w:hAnsi="Times New Roman" w:cs="Times New Roman"/>
          <w:sz w:val="24"/>
          <w:szCs w:val="24"/>
        </w:rPr>
        <w:t>,</w:t>
      </w:r>
      <w:r w:rsidRPr="009F3AFC">
        <w:rPr>
          <w:rFonts w:ascii="Times New Roman" w:hAnsi="Times New Roman" w:cs="Times New Roman"/>
          <w:sz w:val="24"/>
          <w:szCs w:val="24"/>
        </w:rPr>
        <w:t xml:space="preserve"> особено в сферата на геотермалните решения да бъдат увредени конкуренти</w:t>
      </w:r>
      <w:r w:rsidR="00EC759F">
        <w:rPr>
          <w:rFonts w:ascii="Times New Roman" w:hAnsi="Times New Roman" w:cs="Times New Roman"/>
          <w:sz w:val="24"/>
          <w:szCs w:val="24"/>
        </w:rPr>
        <w:t>те само от един единствен запис, а</w:t>
      </w:r>
      <w:r w:rsidRPr="009F3AFC">
        <w:rPr>
          <w:rFonts w:ascii="Times New Roman" w:hAnsi="Times New Roman" w:cs="Times New Roman"/>
          <w:sz w:val="24"/>
          <w:szCs w:val="24"/>
        </w:rPr>
        <w:t xml:space="preserve"> именно</w:t>
      </w:r>
      <w:r w:rsidR="00EC759F">
        <w:rPr>
          <w:rFonts w:ascii="Times New Roman" w:hAnsi="Times New Roman" w:cs="Times New Roman"/>
          <w:sz w:val="24"/>
          <w:szCs w:val="24"/>
        </w:rPr>
        <w:t xml:space="preserve">, </w:t>
      </w:r>
      <w:r w:rsidRPr="009F3AFC">
        <w:rPr>
          <w:rFonts w:ascii="Times New Roman" w:hAnsi="Times New Roman" w:cs="Times New Roman"/>
          <w:sz w:val="24"/>
          <w:szCs w:val="24"/>
        </w:rPr>
        <w:t>че ние обединяваме 15-годишен опит. Това не е да отидеш да си купиш каквато и да е потребителска стока</w:t>
      </w:r>
      <w:r w:rsidR="00EC759F">
        <w:rPr>
          <w:rFonts w:ascii="Times New Roman" w:hAnsi="Times New Roman" w:cs="Times New Roman"/>
          <w:sz w:val="24"/>
          <w:szCs w:val="24"/>
        </w:rPr>
        <w:t>,</w:t>
      </w:r>
      <w:r w:rsidRPr="009F3AFC">
        <w:rPr>
          <w:rFonts w:ascii="Times New Roman" w:hAnsi="Times New Roman" w:cs="Times New Roman"/>
          <w:sz w:val="24"/>
          <w:szCs w:val="24"/>
        </w:rPr>
        <w:t xml:space="preserve"> това не е пазаруване на дре</w:t>
      </w:r>
      <w:r w:rsidR="00EC759F">
        <w:rPr>
          <w:rFonts w:ascii="Times New Roman" w:hAnsi="Times New Roman" w:cs="Times New Roman"/>
          <w:sz w:val="24"/>
          <w:szCs w:val="24"/>
        </w:rPr>
        <w:t>б</w:t>
      </w:r>
      <w:r w:rsidRPr="009F3AFC">
        <w:rPr>
          <w:rFonts w:ascii="Times New Roman" w:hAnsi="Times New Roman" w:cs="Times New Roman"/>
          <w:sz w:val="24"/>
          <w:szCs w:val="24"/>
        </w:rPr>
        <w:t>но</w:t>
      </w:r>
      <w:r w:rsidR="00EC759F">
        <w:rPr>
          <w:rFonts w:ascii="Times New Roman" w:hAnsi="Times New Roman" w:cs="Times New Roman"/>
          <w:sz w:val="24"/>
          <w:szCs w:val="24"/>
        </w:rPr>
        <w:t>,</w:t>
      </w:r>
      <w:r w:rsidRPr="009F3AFC">
        <w:rPr>
          <w:rFonts w:ascii="Times New Roman" w:hAnsi="Times New Roman" w:cs="Times New Roman"/>
          <w:sz w:val="24"/>
          <w:szCs w:val="24"/>
        </w:rPr>
        <w:t xml:space="preserve"> това не е купуване на услуга от телекомуникационен оператор</w:t>
      </w:r>
      <w:r w:rsidR="00EC759F">
        <w:rPr>
          <w:rFonts w:ascii="Times New Roman" w:hAnsi="Times New Roman" w:cs="Times New Roman"/>
          <w:sz w:val="24"/>
          <w:szCs w:val="24"/>
        </w:rPr>
        <w:t>,</w:t>
      </w:r>
      <w:r w:rsidRPr="009F3AFC">
        <w:rPr>
          <w:rFonts w:ascii="Times New Roman" w:hAnsi="Times New Roman" w:cs="Times New Roman"/>
          <w:sz w:val="24"/>
          <w:szCs w:val="24"/>
        </w:rPr>
        <w:t xml:space="preserve"> нещо</w:t>
      </w:r>
      <w:r w:rsidR="00EC759F">
        <w:rPr>
          <w:rFonts w:ascii="Times New Roman" w:hAnsi="Times New Roman" w:cs="Times New Roman"/>
          <w:sz w:val="24"/>
          <w:szCs w:val="24"/>
        </w:rPr>
        <w:t>,</w:t>
      </w:r>
      <w:r w:rsidRPr="009F3AFC">
        <w:rPr>
          <w:rFonts w:ascii="Times New Roman" w:hAnsi="Times New Roman" w:cs="Times New Roman"/>
          <w:sz w:val="24"/>
          <w:szCs w:val="24"/>
        </w:rPr>
        <w:t xml:space="preserve"> което може да въведе в заблуждение</w:t>
      </w:r>
      <w:r w:rsidR="00EC759F">
        <w:rPr>
          <w:rFonts w:ascii="Times New Roman" w:hAnsi="Times New Roman" w:cs="Times New Roman"/>
          <w:sz w:val="24"/>
          <w:szCs w:val="24"/>
        </w:rPr>
        <w:t>.</w:t>
      </w:r>
    </w:p>
    <w:p w:rsidR="00674A57" w:rsidRDefault="00EC759F" w:rsidP="003948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948AC" w:rsidRPr="009F3AFC">
        <w:rPr>
          <w:rFonts w:ascii="Times New Roman" w:hAnsi="Times New Roman" w:cs="Times New Roman"/>
          <w:sz w:val="24"/>
          <w:szCs w:val="24"/>
        </w:rPr>
        <w:t>инаги геотермалните решения са свързани с проектиране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проучване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един много сложен и дълъг процес</w:t>
      </w:r>
      <w:r>
        <w:rPr>
          <w:rFonts w:ascii="Times New Roman" w:hAnsi="Times New Roman" w:cs="Times New Roman"/>
          <w:sz w:val="24"/>
          <w:szCs w:val="24"/>
        </w:rPr>
        <w:t xml:space="preserve"> Те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не могат да бъдат извършени без наличието на необходимото разрешение за строеж</w:t>
      </w:r>
      <w:r>
        <w:rPr>
          <w:rFonts w:ascii="Times New Roman" w:hAnsi="Times New Roman" w:cs="Times New Roman"/>
          <w:sz w:val="24"/>
          <w:szCs w:val="24"/>
        </w:rPr>
        <w:t>, б</w:t>
      </w:r>
      <w:r w:rsidR="003948AC" w:rsidRPr="009F3AFC">
        <w:rPr>
          <w:rFonts w:ascii="Times New Roman" w:hAnsi="Times New Roman" w:cs="Times New Roman"/>
          <w:sz w:val="24"/>
          <w:szCs w:val="24"/>
        </w:rPr>
        <w:t>ез одобрени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инвестиционен проект, в който да бъде предвидено геотермално решение. Само по себе си едно единствено изречение няма как да заблуди който и да е потребител или по този начин да увреди конкурент. </w:t>
      </w:r>
    </w:p>
    <w:p w:rsidR="00290B11" w:rsidRDefault="00290B11" w:rsidP="003948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0B11" w:rsidRDefault="00290B11" w:rsidP="003948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4A57" w:rsidRDefault="003948AC" w:rsidP="003948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F3AFC">
        <w:rPr>
          <w:rFonts w:ascii="Times New Roman" w:hAnsi="Times New Roman" w:cs="Times New Roman"/>
          <w:sz w:val="24"/>
          <w:szCs w:val="24"/>
        </w:rPr>
        <w:t xml:space="preserve">От тази гледна точка считам, че не са на лице която и да е от предпоставките, както на общият член, така и на специалните разпоредби на Закона за защита на конкуренцията, не се въвежда в заблуждение, нямаме каквото и да е посочване на </w:t>
      </w:r>
      <w:r w:rsidR="00674A57">
        <w:rPr>
          <w:rFonts w:ascii="Times New Roman" w:hAnsi="Times New Roman" w:cs="Times New Roman"/>
          <w:sz w:val="24"/>
          <w:szCs w:val="24"/>
        </w:rPr>
        <w:t xml:space="preserve">стоки и услуги, нещо, </w:t>
      </w:r>
      <w:r w:rsidRPr="009F3AFC">
        <w:rPr>
          <w:rFonts w:ascii="Times New Roman" w:hAnsi="Times New Roman" w:cs="Times New Roman"/>
          <w:sz w:val="24"/>
          <w:szCs w:val="24"/>
        </w:rPr>
        <w:t>което да е посочено превратно</w:t>
      </w:r>
      <w:r w:rsidR="00674A57">
        <w:rPr>
          <w:rFonts w:ascii="Times New Roman" w:hAnsi="Times New Roman" w:cs="Times New Roman"/>
          <w:sz w:val="24"/>
          <w:szCs w:val="24"/>
        </w:rPr>
        <w:t>. О</w:t>
      </w:r>
      <w:r w:rsidRPr="009F3AFC">
        <w:rPr>
          <w:rFonts w:ascii="Times New Roman" w:hAnsi="Times New Roman" w:cs="Times New Roman"/>
          <w:sz w:val="24"/>
          <w:szCs w:val="24"/>
        </w:rPr>
        <w:t>тносно рекламата</w:t>
      </w:r>
      <w:r w:rsidR="00674A57">
        <w:rPr>
          <w:rFonts w:ascii="Times New Roman" w:hAnsi="Times New Roman" w:cs="Times New Roman"/>
          <w:sz w:val="24"/>
          <w:szCs w:val="24"/>
        </w:rPr>
        <w:t>,</w:t>
      </w:r>
      <w:r w:rsidRPr="009F3AFC">
        <w:rPr>
          <w:rFonts w:ascii="Times New Roman" w:hAnsi="Times New Roman" w:cs="Times New Roman"/>
          <w:sz w:val="24"/>
          <w:szCs w:val="24"/>
        </w:rPr>
        <w:t xml:space="preserve"> не се въвежда </w:t>
      </w:r>
      <w:r w:rsidR="00674A57">
        <w:rPr>
          <w:rFonts w:ascii="Times New Roman" w:hAnsi="Times New Roman" w:cs="Times New Roman"/>
          <w:sz w:val="24"/>
          <w:szCs w:val="24"/>
        </w:rPr>
        <w:t>никой в заблуждение.</w:t>
      </w:r>
    </w:p>
    <w:p w:rsidR="00674A57" w:rsidRDefault="003948AC" w:rsidP="003948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3AFC">
        <w:rPr>
          <w:rFonts w:ascii="Times New Roman" w:hAnsi="Times New Roman" w:cs="Times New Roman"/>
          <w:sz w:val="24"/>
          <w:szCs w:val="24"/>
        </w:rPr>
        <w:t>Ето защо моля ви да оставите без уважение</w:t>
      </w:r>
      <w:r w:rsidR="00674A57">
        <w:rPr>
          <w:rFonts w:ascii="Times New Roman" w:hAnsi="Times New Roman" w:cs="Times New Roman"/>
          <w:sz w:val="24"/>
          <w:szCs w:val="24"/>
        </w:rPr>
        <w:t xml:space="preserve"> искането и да постановите </w:t>
      </w:r>
      <w:r w:rsidRPr="009F3AFC">
        <w:rPr>
          <w:rFonts w:ascii="Times New Roman" w:hAnsi="Times New Roman" w:cs="Times New Roman"/>
          <w:sz w:val="24"/>
          <w:szCs w:val="24"/>
        </w:rPr>
        <w:t>решение</w:t>
      </w:r>
      <w:r w:rsidR="00674A57">
        <w:rPr>
          <w:rFonts w:ascii="Times New Roman" w:hAnsi="Times New Roman" w:cs="Times New Roman"/>
          <w:sz w:val="24"/>
          <w:szCs w:val="24"/>
        </w:rPr>
        <w:t>,</w:t>
      </w:r>
      <w:r w:rsidRPr="009F3AFC">
        <w:rPr>
          <w:rFonts w:ascii="Times New Roman" w:hAnsi="Times New Roman" w:cs="Times New Roman"/>
          <w:sz w:val="24"/>
          <w:szCs w:val="24"/>
        </w:rPr>
        <w:t xml:space="preserve"> с което приемате</w:t>
      </w:r>
      <w:r w:rsidR="00674A57">
        <w:rPr>
          <w:rFonts w:ascii="Times New Roman" w:hAnsi="Times New Roman" w:cs="Times New Roman"/>
          <w:sz w:val="24"/>
          <w:szCs w:val="24"/>
        </w:rPr>
        <w:t>,</w:t>
      </w:r>
      <w:r w:rsidRPr="009F3AFC">
        <w:rPr>
          <w:rFonts w:ascii="Times New Roman" w:hAnsi="Times New Roman" w:cs="Times New Roman"/>
          <w:sz w:val="24"/>
          <w:szCs w:val="24"/>
        </w:rPr>
        <w:t xml:space="preserve"> че липсва нарушение</w:t>
      </w:r>
      <w:r w:rsidR="00674A57">
        <w:rPr>
          <w:rFonts w:ascii="Times New Roman" w:hAnsi="Times New Roman" w:cs="Times New Roman"/>
          <w:sz w:val="24"/>
          <w:szCs w:val="24"/>
        </w:rPr>
        <w:t>.</w:t>
      </w:r>
    </w:p>
    <w:p w:rsidR="003948AC" w:rsidRDefault="00674A57" w:rsidP="003948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948AC" w:rsidRPr="009F3AFC">
        <w:rPr>
          <w:rFonts w:ascii="Times New Roman" w:hAnsi="Times New Roman" w:cs="Times New Roman"/>
          <w:sz w:val="24"/>
          <w:szCs w:val="24"/>
        </w:rPr>
        <w:t>ретендираме направените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48AC" w:rsidRPr="009F3AFC">
        <w:rPr>
          <w:rFonts w:ascii="Times New Roman" w:hAnsi="Times New Roman" w:cs="Times New Roman"/>
          <w:sz w:val="24"/>
          <w:szCs w:val="24"/>
        </w:rPr>
        <w:t xml:space="preserve"> за които представяме списък в днешното заседание.</w:t>
      </w: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9BF" w:rsidRDefault="005639BF">
      <w:pPr>
        <w:spacing w:after="0" w:line="240" w:lineRule="auto"/>
      </w:pPr>
      <w:r>
        <w:separator/>
      </w:r>
    </w:p>
  </w:endnote>
  <w:endnote w:type="continuationSeparator" w:id="0">
    <w:p w:rsidR="005639BF" w:rsidRDefault="00563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204192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F3AFC" w:rsidRDefault="009F3AF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0B1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E0245" w:rsidRDefault="005639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9BF" w:rsidRDefault="005639BF">
      <w:pPr>
        <w:spacing w:after="0" w:line="240" w:lineRule="auto"/>
      </w:pPr>
      <w:r>
        <w:separator/>
      </w:r>
    </w:p>
  </w:footnote>
  <w:footnote w:type="continuationSeparator" w:id="0">
    <w:p w:rsidR="005639BF" w:rsidRDefault="005639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D273E"/>
    <w:rsid w:val="001258CE"/>
    <w:rsid w:val="001617EA"/>
    <w:rsid w:val="001A4CC6"/>
    <w:rsid w:val="001E31DF"/>
    <w:rsid w:val="001E3B15"/>
    <w:rsid w:val="001E6719"/>
    <w:rsid w:val="00251E9F"/>
    <w:rsid w:val="00290B11"/>
    <w:rsid w:val="003842C6"/>
    <w:rsid w:val="003869BF"/>
    <w:rsid w:val="003948AC"/>
    <w:rsid w:val="00396B69"/>
    <w:rsid w:val="003C21BD"/>
    <w:rsid w:val="00453033"/>
    <w:rsid w:val="00510FE3"/>
    <w:rsid w:val="00512A4F"/>
    <w:rsid w:val="00527164"/>
    <w:rsid w:val="005639BF"/>
    <w:rsid w:val="005A3FBD"/>
    <w:rsid w:val="00612786"/>
    <w:rsid w:val="00662EE1"/>
    <w:rsid w:val="006638DD"/>
    <w:rsid w:val="00674A57"/>
    <w:rsid w:val="006804A5"/>
    <w:rsid w:val="00685FEB"/>
    <w:rsid w:val="007164EC"/>
    <w:rsid w:val="00731567"/>
    <w:rsid w:val="007916CD"/>
    <w:rsid w:val="007A0890"/>
    <w:rsid w:val="007C6EE5"/>
    <w:rsid w:val="00825D60"/>
    <w:rsid w:val="00833E5F"/>
    <w:rsid w:val="008B5BF5"/>
    <w:rsid w:val="008C59EE"/>
    <w:rsid w:val="0091128A"/>
    <w:rsid w:val="009724CC"/>
    <w:rsid w:val="009B25EE"/>
    <w:rsid w:val="009F3AFC"/>
    <w:rsid w:val="00AB2EED"/>
    <w:rsid w:val="00B14305"/>
    <w:rsid w:val="00B6775F"/>
    <w:rsid w:val="00BB22C9"/>
    <w:rsid w:val="00C31B4A"/>
    <w:rsid w:val="00CC5A90"/>
    <w:rsid w:val="00D54BC1"/>
    <w:rsid w:val="00D61F8F"/>
    <w:rsid w:val="00DC590F"/>
    <w:rsid w:val="00EC759F"/>
    <w:rsid w:val="00EF49E5"/>
    <w:rsid w:val="00F450F1"/>
    <w:rsid w:val="00F92DA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1D522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1B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Header">
    <w:name w:val="header"/>
    <w:basedOn w:val="Normal"/>
    <w:link w:val="HeaderChar"/>
    <w:uiPriority w:val="99"/>
    <w:unhideWhenUsed/>
    <w:rsid w:val="009F3A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3AFC"/>
  </w:style>
  <w:style w:type="paragraph" w:styleId="ListParagraph">
    <w:name w:val="List Paragraph"/>
    <w:basedOn w:val="Normal"/>
    <w:uiPriority w:val="34"/>
    <w:qFormat/>
    <w:rsid w:val="009F3A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1849</Words>
  <Characters>10542</Characters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2025-09-12T08:53:00Z</dcterms:created>
  <dcterms:modified xsi:type="dcterms:W3CDTF">2025-09-12T08:53:00Z</dcterms:modified>
</cp:coreProperties>
</file>